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AA" w:rsidRDefault="00322EAA">
      <w:pPr>
        <w:rPr>
          <w:rFonts w:hint="cs"/>
        </w:rPr>
      </w:pPr>
    </w:p>
    <w:tbl>
      <w:tblPr>
        <w:bidiVisual/>
        <w:tblW w:w="11364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64"/>
      </w:tblGrid>
      <w:tr w:rsidR="0045591A" w:rsidTr="002B7725">
        <w:trPr>
          <w:trHeight w:val="679"/>
        </w:trPr>
        <w:tc>
          <w:tcPr>
            <w:tcW w:w="11364" w:type="dxa"/>
          </w:tcPr>
          <w:p w:rsidR="0045591A" w:rsidRPr="00BE49A0" w:rsidRDefault="0045591A" w:rsidP="00BB0EA2">
            <w:pPr>
              <w:ind w:left="80" w:right="-851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49A0">
              <w:rPr>
                <w:rFonts w:cs="B Titr" w:hint="cs"/>
                <w:b/>
                <w:bCs/>
                <w:sz w:val="16"/>
                <w:szCs w:val="16"/>
                <w:rtl/>
              </w:rPr>
              <w:t>وزارت کشور</w:t>
            </w:r>
          </w:p>
          <w:p w:rsidR="0045591A" w:rsidRPr="00BE49A0" w:rsidRDefault="0045591A" w:rsidP="00BB0EA2">
            <w:pPr>
              <w:ind w:left="80" w:right="-851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49A0">
              <w:rPr>
                <w:rFonts w:cs="B Titr" w:hint="cs"/>
                <w:b/>
                <w:bCs/>
                <w:sz w:val="16"/>
                <w:szCs w:val="16"/>
                <w:rtl/>
              </w:rPr>
              <w:t>استانداری آذربایجانشرقی</w:t>
            </w:r>
          </w:p>
          <w:p w:rsidR="0045591A" w:rsidRDefault="0045591A" w:rsidP="00BB0EA2">
            <w:pPr>
              <w:tabs>
                <w:tab w:val="left" w:pos="1415"/>
                <w:tab w:val="center" w:pos="5847"/>
              </w:tabs>
              <w:ind w:left="80" w:right="-851"/>
              <w:rPr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نام سند :صورتجلسه</w:t>
            </w:r>
            <w:r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 w:rsidRPr="00BE49A0">
              <w:rPr>
                <w:rFonts w:cs="B Titr" w:hint="cs"/>
                <w:b/>
                <w:bCs/>
                <w:sz w:val="16"/>
                <w:szCs w:val="16"/>
                <w:rtl/>
              </w:rPr>
              <w:t>فرمانداری شهرستان ملکان</w:t>
            </w:r>
          </w:p>
        </w:tc>
      </w:tr>
      <w:tr w:rsidR="0045591A" w:rsidTr="002B7725">
        <w:trPr>
          <w:trHeight w:val="14297"/>
        </w:trPr>
        <w:tc>
          <w:tcPr>
            <w:tcW w:w="11364" w:type="dxa"/>
          </w:tcPr>
          <w:p w:rsidR="0045591A" w:rsidRPr="00546E89" w:rsidRDefault="0045591A" w:rsidP="00BB0EA2">
            <w:pPr>
              <w:tabs>
                <w:tab w:val="left" w:pos="1850"/>
              </w:tabs>
              <w:ind w:left="80" w:right="-851"/>
              <w:rPr>
                <w:rFonts w:cs="B Titr"/>
                <w:rtl/>
              </w:rPr>
            </w:pPr>
            <w:r>
              <w:rPr>
                <w:rFonts w:hint="cs"/>
                <w:rtl/>
              </w:rPr>
              <w:t xml:space="preserve">         </w:t>
            </w:r>
            <w:r w:rsidRPr="00546E89">
              <w:rPr>
                <w:rFonts w:cs="B Titr" w:hint="cs"/>
                <w:sz w:val="14"/>
                <w:szCs w:val="14"/>
                <w:rtl/>
              </w:rPr>
              <w:t>ب</w:t>
            </w:r>
            <w:r w:rsidR="00546E89" w:rsidRPr="00546E89">
              <w:rPr>
                <w:rFonts w:cs="B Titr" w:hint="cs"/>
                <w:sz w:val="14"/>
                <w:szCs w:val="14"/>
                <w:rtl/>
              </w:rPr>
              <w:t xml:space="preserve">ه </w:t>
            </w:r>
            <w:r w:rsidRPr="00546E89">
              <w:rPr>
                <w:rFonts w:cs="B Titr" w:hint="cs"/>
                <w:sz w:val="14"/>
                <w:szCs w:val="14"/>
                <w:rtl/>
              </w:rPr>
              <w:t>نام خدا</w:t>
            </w:r>
          </w:p>
          <w:p w:rsidR="0045591A" w:rsidRDefault="0045591A" w:rsidP="00BB0EA2">
            <w:pPr>
              <w:tabs>
                <w:tab w:val="center" w:pos="5847"/>
                <w:tab w:val="left" w:pos="9725"/>
              </w:tabs>
              <w:ind w:left="80" w:right="-851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                                                     </w:t>
            </w:r>
            <w:r w:rsidRPr="00BE49A0">
              <w:rPr>
                <w:rFonts w:cs="B Titr" w:hint="cs"/>
                <w:b/>
                <w:bCs/>
                <w:rtl/>
              </w:rPr>
              <w:t>صورتجلسه کارگروه تخصصی سلامت و امنیت غذائی شهرستان  ملکان</w:t>
            </w:r>
          </w:p>
          <w:p w:rsidR="0045591A" w:rsidRDefault="0045591A" w:rsidP="006C3154">
            <w:pPr>
              <w:tabs>
                <w:tab w:val="center" w:pos="5847"/>
                <w:tab w:val="left" w:pos="9725"/>
              </w:tabs>
              <w:ind w:left="80" w:right="-851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درسال جاری:</w:t>
            </w:r>
            <w:r w:rsidR="00DE72C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  </w:t>
            </w:r>
            <w:r w:rsidR="006C3154">
              <w:rPr>
                <w:rFonts w:cs="B Titr" w:hint="cs"/>
                <w:b/>
                <w:bCs/>
                <w:sz w:val="16"/>
                <w:szCs w:val="16"/>
                <w:rtl/>
              </w:rPr>
              <w:t>1</w:t>
            </w:r>
          </w:p>
          <w:p w:rsidR="0045591A" w:rsidRDefault="0045591A" w:rsidP="00BB0EA2">
            <w:pPr>
              <w:tabs>
                <w:tab w:val="center" w:pos="5847"/>
                <w:tab w:val="left" w:pos="9725"/>
              </w:tabs>
              <w:ind w:left="80" w:right="-851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شماره مسلسل:</w:t>
            </w:r>
          </w:p>
          <w:tbl>
            <w:tblPr>
              <w:tblStyle w:val="TableGrid"/>
              <w:bidiVisual/>
              <w:tblW w:w="0" w:type="auto"/>
              <w:tblInd w:w="45" w:type="dxa"/>
              <w:tblLook w:val="04A0"/>
            </w:tblPr>
            <w:tblGrid>
              <w:gridCol w:w="35"/>
              <w:gridCol w:w="2479"/>
              <w:gridCol w:w="1280"/>
              <w:gridCol w:w="1851"/>
              <w:gridCol w:w="996"/>
              <w:gridCol w:w="997"/>
              <w:gridCol w:w="3081"/>
              <w:gridCol w:w="35"/>
            </w:tblGrid>
            <w:tr w:rsidR="0045591A" w:rsidTr="006725C5">
              <w:trPr>
                <w:gridBefore w:val="1"/>
                <w:wBefore w:w="35" w:type="dxa"/>
                <w:trHeight w:val="448"/>
              </w:trPr>
              <w:tc>
                <w:tcPr>
                  <w:tcW w:w="10719" w:type="dxa"/>
                  <w:gridSpan w:val="7"/>
                </w:tcPr>
                <w:p w:rsidR="00BB0EA2" w:rsidRPr="00931FF9" w:rsidRDefault="007643A6" w:rsidP="00931FF9">
                  <w:pPr>
                    <w:tabs>
                      <w:tab w:val="center" w:pos="5847"/>
                      <w:tab w:val="left" w:pos="9725"/>
                    </w:tabs>
                    <w:ind w:right="-851"/>
                    <w:jc w:val="both"/>
                    <w:rPr>
                      <w:rFonts w:cs="B Lotus"/>
                      <w:b/>
                      <w:bCs/>
                      <w:rtl/>
                    </w:rPr>
                  </w:pPr>
                  <w:r w:rsidRPr="00931FF9">
                    <w:rPr>
                      <w:rFonts w:cs="B Lotus" w:hint="cs"/>
                      <w:b/>
                      <w:bCs/>
                      <w:rtl/>
                    </w:rPr>
                    <w:t xml:space="preserve">        </w:t>
                  </w:r>
                  <w:r w:rsidR="008466D1">
                    <w:rPr>
                      <w:rFonts w:cs="B Lotus" w:hint="cs"/>
                      <w:b/>
                      <w:bCs/>
                      <w:rtl/>
                    </w:rPr>
                    <w:t>دستور جلسه : بشرح زیر</w:t>
                  </w:r>
                </w:p>
                <w:p w:rsidR="006C3154" w:rsidRDefault="006C3154" w:rsidP="006C3154">
                  <w:pPr>
                    <w:tabs>
                      <w:tab w:val="center" w:pos="5847"/>
                      <w:tab w:val="left" w:pos="9725"/>
                    </w:tabs>
                    <w:ind w:right="-851"/>
                    <w:rPr>
                      <w:rFonts w:cs="B Titr"/>
                      <w:b/>
                      <w:bCs/>
                      <w:sz w:val="16"/>
                      <w:szCs w:val="16"/>
                      <w:rtl/>
                    </w:rPr>
                  </w:pPr>
                </w:p>
              </w:tc>
            </w:tr>
            <w:tr w:rsidR="0045591A" w:rsidTr="006725C5">
              <w:trPr>
                <w:gridBefore w:val="1"/>
                <w:wBefore w:w="35" w:type="dxa"/>
                <w:trHeight w:val="400"/>
              </w:trPr>
              <w:tc>
                <w:tcPr>
                  <w:tcW w:w="10719" w:type="dxa"/>
                  <w:gridSpan w:val="7"/>
                </w:tcPr>
                <w:p w:rsidR="0045591A" w:rsidRDefault="0045591A" w:rsidP="006C3154">
                  <w:pPr>
                    <w:tabs>
                      <w:tab w:val="left" w:pos="4409"/>
                    </w:tabs>
                    <w:ind w:right="-851"/>
                    <w:rPr>
                      <w:rFonts w:cs="B Titr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محل جلسه : فرمانداری                 روز</w:t>
                  </w:r>
                  <w:r w:rsidR="006C3154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سه</w:t>
                  </w: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 xml:space="preserve"> شنبه                    تاریخ     </w:t>
                  </w:r>
                  <w:r w:rsidR="006C3154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24</w:t>
                  </w:r>
                  <w:r w:rsidR="001742E2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 xml:space="preserve">/    </w:t>
                  </w:r>
                  <w:r w:rsidR="006C3154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1</w:t>
                  </w: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 xml:space="preserve">  /   139</w:t>
                  </w:r>
                  <w:r w:rsidR="006C3154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5</w:t>
                  </w: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 xml:space="preserve">                                    ساعت شروع  :        </w:t>
                  </w:r>
                  <w:r w:rsidR="00B15365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10 صبح</w:t>
                  </w: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 xml:space="preserve">                                       ساعت خاتمه :</w:t>
                  </w:r>
                  <w:r w:rsidR="00B15365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 xml:space="preserve">12 </w:t>
                  </w:r>
                </w:p>
              </w:tc>
            </w:tr>
            <w:tr w:rsidR="0045591A" w:rsidTr="006725C5">
              <w:trPr>
                <w:gridAfter w:val="1"/>
                <w:wAfter w:w="35" w:type="dxa"/>
                <w:trHeight w:val="379"/>
              </w:trPr>
              <w:tc>
                <w:tcPr>
                  <w:tcW w:w="2514" w:type="dxa"/>
                  <w:gridSpan w:val="2"/>
                  <w:shd w:val="clear" w:color="auto" w:fill="D6E3BC" w:themeFill="accent3" w:themeFillTint="66"/>
                </w:tcPr>
                <w:p w:rsidR="0045591A" w:rsidRPr="00115C88" w:rsidRDefault="0045591A" w:rsidP="00BB0EA2">
                  <w:pPr>
                    <w:tabs>
                      <w:tab w:val="center" w:pos="5847"/>
                      <w:tab w:val="left" w:pos="9725"/>
                    </w:tabs>
                    <w:ind w:right="-851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115C88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شماره و تاریخ دعوتنامه</w:t>
                  </w:r>
                </w:p>
              </w:tc>
              <w:tc>
                <w:tcPr>
                  <w:tcW w:w="1280" w:type="dxa"/>
                  <w:shd w:val="clear" w:color="auto" w:fill="D6E3BC" w:themeFill="accent3" w:themeFillTint="66"/>
                </w:tcPr>
                <w:p w:rsidR="0045591A" w:rsidRPr="00115C88" w:rsidRDefault="0045591A" w:rsidP="00BB0EA2">
                  <w:pPr>
                    <w:tabs>
                      <w:tab w:val="center" w:pos="5847"/>
                      <w:tab w:val="left" w:pos="9725"/>
                    </w:tabs>
                    <w:ind w:right="-851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115C88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   </w:t>
                  </w: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    </w:t>
                  </w:r>
                  <w:r w:rsidRPr="00115C88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  رئیس جلسه</w:t>
                  </w:r>
                </w:p>
              </w:tc>
              <w:tc>
                <w:tcPr>
                  <w:tcW w:w="1851" w:type="dxa"/>
                  <w:shd w:val="clear" w:color="auto" w:fill="D6E3BC" w:themeFill="accent3" w:themeFillTint="66"/>
                </w:tcPr>
                <w:p w:rsidR="0045591A" w:rsidRPr="00115C88" w:rsidRDefault="0045591A" w:rsidP="00BB0EA2">
                  <w:pPr>
                    <w:tabs>
                      <w:tab w:val="center" w:pos="5847"/>
                      <w:tab w:val="left" w:pos="9725"/>
                    </w:tabs>
                    <w:ind w:right="-851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       </w:t>
                  </w:r>
                  <w:r w:rsidRPr="00115C88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دبی</w:t>
                  </w: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ـ</w:t>
                  </w:r>
                  <w:r w:rsidRPr="00115C88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ر جلسه</w:t>
                  </w:r>
                </w:p>
              </w:tc>
              <w:tc>
                <w:tcPr>
                  <w:tcW w:w="996" w:type="dxa"/>
                  <w:shd w:val="clear" w:color="auto" w:fill="D6E3BC" w:themeFill="accent3" w:themeFillTint="66"/>
                </w:tcPr>
                <w:p w:rsidR="0045591A" w:rsidRPr="00115C88" w:rsidRDefault="0045591A" w:rsidP="00BB0EA2">
                  <w:pPr>
                    <w:tabs>
                      <w:tab w:val="center" w:pos="5847"/>
                      <w:tab w:val="left" w:pos="9725"/>
                    </w:tabs>
                    <w:ind w:right="-851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115C88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اعضاء حاضر</w:t>
                  </w:r>
                </w:p>
              </w:tc>
              <w:tc>
                <w:tcPr>
                  <w:tcW w:w="997" w:type="dxa"/>
                  <w:shd w:val="clear" w:color="auto" w:fill="D6E3BC" w:themeFill="accent3" w:themeFillTint="66"/>
                </w:tcPr>
                <w:p w:rsidR="0045591A" w:rsidRPr="00115C88" w:rsidRDefault="0045591A" w:rsidP="00BB0EA2">
                  <w:pPr>
                    <w:tabs>
                      <w:tab w:val="center" w:pos="5847"/>
                      <w:tab w:val="left" w:pos="9725"/>
                    </w:tabs>
                    <w:ind w:right="-851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     </w:t>
                  </w:r>
                  <w:r w:rsidRPr="00115C88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میهمان</w:t>
                  </w:r>
                </w:p>
              </w:tc>
              <w:tc>
                <w:tcPr>
                  <w:tcW w:w="3081" w:type="dxa"/>
                  <w:shd w:val="clear" w:color="auto" w:fill="D6E3BC" w:themeFill="accent3" w:themeFillTint="66"/>
                </w:tcPr>
                <w:p w:rsidR="0045591A" w:rsidRPr="00115C88" w:rsidRDefault="0045591A" w:rsidP="00BB0EA2">
                  <w:pPr>
                    <w:tabs>
                      <w:tab w:val="center" w:pos="5847"/>
                      <w:tab w:val="left" w:pos="9725"/>
                    </w:tabs>
                    <w:ind w:right="-851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    </w:t>
                  </w:r>
                  <w:r w:rsidRPr="00115C88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غائب</w:t>
                  </w:r>
                </w:p>
              </w:tc>
            </w:tr>
            <w:tr w:rsidR="00B15365" w:rsidTr="006725C5">
              <w:trPr>
                <w:gridAfter w:val="1"/>
                <w:wAfter w:w="35" w:type="dxa"/>
                <w:trHeight w:val="1236"/>
              </w:trPr>
              <w:tc>
                <w:tcPr>
                  <w:tcW w:w="2514" w:type="dxa"/>
                  <w:gridSpan w:val="2"/>
                </w:tcPr>
                <w:p w:rsidR="00B15365" w:rsidRDefault="006C3154" w:rsidP="006C3154">
                  <w:pPr>
                    <w:tabs>
                      <w:tab w:val="center" w:pos="5847"/>
                      <w:tab w:val="left" w:pos="9725"/>
                    </w:tabs>
                    <w:ind w:right="-851"/>
                    <w:rPr>
                      <w:rFonts w:cs="B Titr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rtl/>
                    </w:rPr>
                    <w:t>144</w:t>
                  </w:r>
                  <w:r w:rsidR="00B15365">
                    <w:rPr>
                      <w:rFonts w:hint="cs"/>
                      <w:rtl/>
                    </w:rPr>
                    <w:t xml:space="preserve">/50/5  مورخه </w:t>
                  </w:r>
                  <w:r>
                    <w:rPr>
                      <w:rFonts w:hint="cs"/>
                      <w:rtl/>
                    </w:rPr>
                    <w:t>23</w:t>
                  </w:r>
                  <w:r w:rsidR="00B15365">
                    <w:rPr>
                      <w:rFonts w:hint="cs"/>
                      <w:rtl/>
                    </w:rPr>
                    <w:t>/</w:t>
                  </w:r>
                  <w:r>
                    <w:rPr>
                      <w:rFonts w:hint="cs"/>
                      <w:rtl/>
                    </w:rPr>
                    <w:t>1</w:t>
                  </w:r>
                  <w:r w:rsidR="00B15365">
                    <w:rPr>
                      <w:rFonts w:hint="cs"/>
                      <w:rtl/>
                    </w:rPr>
                    <w:t>/9</w:t>
                  </w:r>
                  <w:r>
                    <w:rPr>
                      <w:rFonts w:hint="cs"/>
                      <w:rtl/>
                    </w:rPr>
                    <w:t>5</w:t>
                  </w:r>
                </w:p>
              </w:tc>
              <w:tc>
                <w:tcPr>
                  <w:tcW w:w="1280" w:type="dxa"/>
                </w:tcPr>
                <w:p w:rsidR="00B15365" w:rsidRDefault="00B15365" w:rsidP="00B15365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آقای مهندس اسکندرزاده </w:t>
                  </w:r>
                </w:p>
              </w:tc>
              <w:tc>
                <w:tcPr>
                  <w:tcW w:w="1851" w:type="dxa"/>
                </w:tcPr>
                <w:p w:rsidR="00B15365" w:rsidRDefault="00B15365" w:rsidP="00B15365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آقای دکتر میرزاپور</w:t>
                  </w:r>
                </w:p>
              </w:tc>
              <w:tc>
                <w:tcPr>
                  <w:tcW w:w="996" w:type="dxa"/>
                </w:tcPr>
                <w:p w:rsidR="00B15365" w:rsidRDefault="006C3154" w:rsidP="006C3154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</w:t>
                  </w:r>
                  <w:r w:rsidR="006725C5">
                    <w:rPr>
                      <w:rFonts w:hint="cs"/>
                      <w:rtl/>
                    </w:rPr>
                    <w:t>30</w:t>
                  </w:r>
                  <w:r w:rsidR="00B15365">
                    <w:rPr>
                      <w:rFonts w:hint="cs"/>
                      <w:rtl/>
                    </w:rPr>
                    <w:t xml:space="preserve">    </w:t>
                  </w:r>
                </w:p>
              </w:tc>
              <w:tc>
                <w:tcPr>
                  <w:tcW w:w="997" w:type="dxa"/>
                </w:tcPr>
                <w:p w:rsidR="006C3154" w:rsidRDefault="00B15365" w:rsidP="006C3154">
                  <w:r>
                    <w:rPr>
                      <w:rFonts w:hint="cs"/>
                      <w:rtl/>
                    </w:rPr>
                    <w:t xml:space="preserve">  </w:t>
                  </w:r>
                  <w:r w:rsidR="006725C5">
                    <w:rPr>
                      <w:rFonts w:hint="cs"/>
                      <w:rtl/>
                    </w:rPr>
                    <w:t>-</w:t>
                  </w:r>
                </w:p>
                <w:p w:rsidR="004308AB" w:rsidRDefault="004308AB" w:rsidP="00026EC0">
                  <w:pPr>
                    <w:rPr>
                      <w:rtl/>
                    </w:rPr>
                  </w:pPr>
                </w:p>
              </w:tc>
              <w:tc>
                <w:tcPr>
                  <w:tcW w:w="3081" w:type="dxa"/>
                </w:tcPr>
                <w:p w:rsidR="00B15365" w:rsidRDefault="00B15365" w:rsidP="00347EC7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</w:t>
                  </w:r>
                  <w:r w:rsidR="00347EC7">
                    <w:rPr>
                      <w:rFonts w:hint="cs"/>
                      <w:rtl/>
                    </w:rPr>
                    <w:t>4</w:t>
                  </w:r>
                  <w:r w:rsidR="004D74E8">
                    <w:rPr>
                      <w:rFonts w:hint="cs"/>
                      <w:rtl/>
                    </w:rPr>
                    <w:t xml:space="preserve"> مورد</w:t>
                  </w:r>
                </w:p>
                <w:p w:rsidR="00B15365" w:rsidRDefault="00B15365" w:rsidP="00B15365">
                  <w:pPr>
                    <w:rPr>
                      <w:rtl/>
                    </w:rPr>
                  </w:pPr>
                </w:p>
                <w:p w:rsidR="006C3154" w:rsidRDefault="004308AB" w:rsidP="00347EC7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دادگستری ملکان-داداگاه لیلان</w:t>
                  </w:r>
                  <w:r w:rsidR="00157374">
                    <w:rPr>
                      <w:rFonts w:hint="cs"/>
                      <w:rtl/>
                    </w:rPr>
                    <w:t>-</w:t>
                  </w:r>
                  <w:r>
                    <w:rPr>
                      <w:rFonts w:hint="cs"/>
                      <w:rtl/>
                    </w:rPr>
                    <w:t xml:space="preserve"> نیروی مقاومت بسیج</w:t>
                  </w:r>
                  <w:r w:rsidR="006725C5">
                    <w:rPr>
                      <w:rtl/>
                    </w:rPr>
                    <w:t>–</w:t>
                  </w:r>
                  <w:r w:rsidR="006725C5">
                    <w:rPr>
                      <w:rFonts w:hint="cs"/>
                      <w:rtl/>
                    </w:rPr>
                    <w:t>شورای اسلامی شهر ملکان</w:t>
                  </w:r>
                </w:p>
                <w:p w:rsidR="00B15365" w:rsidRDefault="004308AB" w:rsidP="006C3154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B15365" w:rsidRDefault="00B15365" w:rsidP="00B15365">
                  <w:pPr>
                    <w:rPr>
                      <w:rtl/>
                    </w:rPr>
                  </w:pPr>
                </w:p>
              </w:tc>
            </w:tr>
          </w:tbl>
          <w:p w:rsidR="0045591A" w:rsidRPr="00BE49A0" w:rsidRDefault="0045591A" w:rsidP="006B2CBC">
            <w:pPr>
              <w:tabs>
                <w:tab w:val="center" w:pos="5847"/>
                <w:tab w:val="left" w:pos="9725"/>
              </w:tabs>
              <w:ind w:right="-851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45591A" w:rsidRDefault="002B2055" w:rsidP="00BB0EA2">
            <w:pPr>
              <w:tabs>
                <w:tab w:val="center" w:pos="5847"/>
                <w:tab w:val="left" w:pos="9725"/>
              </w:tabs>
              <w:ind w:left="80" w:right="-851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         -</w:t>
            </w:r>
            <w:r w:rsidR="0045591A">
              <w:rPr>
                <w:rFonts w:cs="B Titr" w:hint="cs"/>
                <w:b/>
                <w:bCs/>
                <w:rtl/>
              </w:rPr>
              <w:t xml:space="preserve">   دستور جلسه :</w:t>
            </w:r>
          </w:p>
          <w:p w:rsidR="00AA5AC7" w:rsidRPr="002F0177" w:rsidRDefault="00AA5AC7" w:rsidP="00931FF9">
            <w:pPr>
              <w:tabs>
                <w:tab w:val="center" w:pos="5847"/>
                <w:tab w:val="left" w:pos="9725"/>
              </w:tabs>
              <w:ind w:left="80" w:right="-851"/>
              <w:jc w:val="both"/>
              <w:rPr>
                <w:rFonts w:cs="B Yagut"/>
                <w:b/>
                <w:bCs/>
                <w:rtl/>
              </w:rPr>
            </w:pPr>
            <w:r w:rsidRPr="002F0177">
              <w:rPr>
                <w:rFonts w:cs="B Yagut" w:hint="cs"/>
                <w:b/>
                <w:bCs/>
                <w:rtl/>
              </w:rPr>
              <w:t xml:space="preserve">1--کمپین سبک زندگی سالم با محوریت بیماری </w:t>
            </w:r>
            <w:r w:rsidR="00E601CC" w:rsidRPr="002F0177">
              <w:rPr>
                <w:rFonts w:cs="B Yagut" w:hint="cs"/>
                <w:b/>
                <w:bCs/>
                <w:rtl/>
              </w:rPr>
              <w:t>دیابت</w:t>
            </w:r>
          </w:p>
          <w:p w:rsidR="00AA5AC7" w:rsidRPr="002F0177" w:rsidRDefault="00AA5AC7" w:rsidP="00931FF9">
            <w:pPr>
              <w:tabs>
                <w:tab w:val="center" w:pos="5847"/>
                <w:tab w:val="left" w:pos="9725"/>
              </w:tabs>
              <w:ind w:left="80" w:right="-851"/>
              <w:jc w:val="both"/>
              <w:rPr>
                <w:rFonts w:cs="B Yagut"/>
                <w:b/>
                <w:bCs/>
                <w:rtl/>
              </w:rPr>
            </w:pPr>
            <w:r w:rsidRPr="002F0177">
              <w:rPr>
                <w:rFonts w:cs="B Yagut" w:hint="cs"/>
                <w:b/>
                <w:bCs/>
                <w:rtl/>
              </w:rPr>
              <w:t xml:space="preserve">2-ساماندهی میدان دواب </w:t>
            </w:r>
            <w:r w:rsidRPr="002F0177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2F0177">
              <w:rPr>
                <w:rFonts w:cs="B Yagut" w:hint="cs"/>
                <w:b/>
                <w:bCs/>
                <w:rtl/>
              </w:rPr>
              <w:t xml:space="preserve"> بازار هفتگی </w:t>
            </w:r>
          </w:p>
          <w:p w:rsidR="00AA5AC7" w:rsidRPr="002F0177" w:rsidRDefault="00062163" w:rsidP="00062163">
            <w:pPr>
              <w:tabs>
                <w:tab w:val="center" w:pos="5847"/>
                <w:tab w:val="left" w:pos="9725"/>
              </w:tabs>
              <w:ind w:left="80" w:right="-851"/>
              <w:jc w:val="both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>3- آب آش</w:t>
            </w:r>
            <w:r w:rsidR="00AA5AC7" w:rsidRPr="002F0177">
              <w:rPr>
                <w:rFonts w:cs="B Yagut" w:hint="cs"/>
                <w:b/>
                <w:bCs/>
                <w:rtl/>
              </w:rPr>
              <w:t>امیدنی روستاها</w:t>
            </w:r>
          </w:p>
          <w:p w:rsidR="00E601CC" w:rsidRPr="002F0177" w:rsidRDefault="00E601CC" w:rsidP="00931FF9">
            <w:pPr>
              <w:tabs>
                <w:tab w:val="center" w:pos="5847"/>
                <w:tab w:val="left" w:pos="9725"/>
              </w:tabs>
              <w:ind w:left="80" w:right="-851"/>
              <w:jc w:val="both"/>
              <w:rPr>
                <w:rFonts w:cs="B Yagut"/>
                <w:b/>
                <w:bCs/>
                <w:rtl/>
              </w:rPr>
            </w:pPr>
            <w:r w:rsidRPr="002F0177">
              <w:rPr>
                <w:rFonts w:cs="B Yagut" w:hint="cs"/>
                <w:b/>
                <w:bCs/>
                <w:rtl/>
              </w:rPr>
              <w:t>4- ساماندهی ل</w:t>
            </w:r>
            <w:r w:rsidR="005F65E9" w:rsidRPr="002F0177">
              <w:rPr>
                <w:rFonts w:cs="B Yagut" w:hint="cs"/>
                <w:b/>
                <w:bCs/>
                <w:rtl/>
              </w:rPr>
              <w:t>ج</w:t>
            </w:r>
            <w:r w:rsidRPr="002F0177">
              <w:rPr>
                <w:rFonts w:cs="B Yagut" w:hint="cs"/>
                <w:b/>
                <w:bCs/>
                <w:rtl/>
              </w:rPr>
              <w:t>ن کش ها</w:t>
            </w:r>
          </w:p>
          <w:p w:rsidR="006C3154" w:rsidRPr="002F0177" w:rsidRDefault="00157809" w:rsidP="00157809">
            <w:pPr>
              <w:tabs>
                <w:tab w:val="center" w:pos="5847"/>
                <w:tab w:val="left" w:pos="9725"/>
              </w:tabs>
              <w:ind w:left="80" w:right="-851"/>
              <w:jc w:val="both"/>
              <w:rPr>
                <w:rFonts w:cs="B Yagut"/>
                <w:b/>
                <w:bCs/>
                <w:rtl/>
              </w:rPr>
            </w:pPr>
            <w:r w:rsidRPr="002F0177">
              <w:rPr>
                <w:rFonts w:cs="B Yagut" w:hint="cs"/>
                <w:b/>
                <w:bCs/>
                <w:rtl/>
              </w:rPr>
              <w:t>5- بارگاه های انگور</w:t>
            </w:r>
          </w:p>
          <w:p w:rsidR="0045591A" w:rsidRPr="00141704" w:rsidRDefault="0045591A" w:rsidP="00BB0EA2">
            <w:pPr>
              <w:tabs>
                <w:tab w:val="center" w:pos="5847"/>
                <w:tab w:val="left" w:pos="9725"/>
              </w:tabs>
              <w:ind w:left="80" w:right="-851"/>
              <w:rPr>
                <w:rFonts w:cs="B Titr"/>
                <w:sz w:val="20"/>
                <w:szCs w:val="20"/>
                <w:rtl/>
              </w:rPr>
            </w:pPr>
            <w:r w:rsidRPr="00141704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موارد مطروحه :</w:t>
            </w:r>
          </w:p>
          <w:p w:rsidR="002A1687" w:rsidRPr="00F74FFD" w:rsidRDefault="0045591A" w:rsidP="00B730E0">
            <w:pPr>
              <w:jc w:val="both"/>
              <w:rPr>
                <w:rtl/>
              </w:rPr>
            </w:pPr>
            <w:r w:rsidRPr="000D702A">
              <w:rPr>
                <w:rFonts w:cs="B Yagut" w:hint="cs"/>
                <w:b/>
                <w:bCs/>
                <w:rtl/>
              </w:rPr>
              <w:t xml:space="preserve">         </w:t>
            </w:r>
            <w:r w:rsidR="000D702A" w:rsidRPr="000D702A">
              <w:rPr>
                <w:rFonts w:cs="B Yagut" w:hint="cs"/>
                <w:b/>
                <w:bCs/>
                <w:rtl/>
              </w:rPr>
              <w:t>کارگروه</w:t>
            </w:r>
            <w:r w:rsidR="00F74FFD" w:rsidRPr="00D33ACA">
              <w:rPr>
                <w:rFonts w:cs="B Yagut" w:hint="cs"/>
                <w:b/>
                <w:bCs/>
                <w:rtl/>
              </w:rPr>
              <w:t xml:space="preserve"> راُس ساعت 10 صبح با تلاوت آیاتی چند از کلام اله مجید شروع شد .</w:t>
            </w:r>
            <w:r w:rsidR="00B730E0">
              <w:rPr>
                <w:rFonts w:cs="B Yagut" w:hint="cs"/>
                <w:b/>
                <w:bCs/>
                <w:rtl/>
              </w:rPr>
              <w:t xml:space="preserve">سپس </w:t>
            </w:r>
            <w:r w:rsidR="00F74FFD" w:rsidRPr="00D33ACA">
              <w:rPr>
                <w:rFonts w:cs="B Yagut" w:hint="cs"/>
                <w:b/>
                <w:bCs/>
                <w:rtl/>
              </w:rPr>
              <w:t xml:space="preserve">آقای دکتر میرزاپور دبیر کارگروه </w:t>
            </w:r>
            <w:r w:rsidR="00B730E0">
              <w:rPr>
                <w:rFonts w:cs="B Yagut" w:hint="cs"/>
                <w:b/>
                <w:bCs/>
                <w:rtl/>
              </w:rPr>
              <w:t xml:space="preserve">ضمن </w:t>
            </w:r>
            <w:r w:rsidR="00F74FFD" w:rsidRPr="00D33ACA">
              <w:rPr>
                <w:rFonts w:cs="B Yagut" w:hint="cs"/>
                <w:b/>
                <w:bCs/>
                <w:rtl/>
              </w:rPr>
              <w:t>اعلام</w:t>
            </w:r>
            <w:r w:rsidR="00F74FFD">
              <w:rPr>
                <w:rFonts w:hint="cs"/>
                <w:rtl/>
              </w:rPr>
              <w:t xml:space="preserve"> </w:t>
            </w:r>
            <w:r w:rsidR="00B730E0" w:rsidRPr="00D33ACA">
              <w:rPr>
                <w:rFonts w:cs="B Yagut" w:hint="cs"/>
                <w:b/>
                <w:bCs/>
                <w:rtl/>
              </w:rPr>
              <w:t xml:space="preserve">دستور جلسه </w:t>
            </w:r>
            <w:r w:rsidR="00B730E0">
              <w:rPr>
                <w:rFonts w:cs="B Yagut" w:hint="cs"/>
                <w:b/>
                <w:bCs/>
                <w:rtl/>
              </w:rPr>
              <w:t xml:space="preserve"> و تشکر از همکاری اعضای کارگروه در سال 94  ،  گزارشی کوتاه از واگذاری مجتمع سلامت به بخش خصوصی و اجرائی شدن برنامه های هفته سلامت ارائه نمود.</w:t>
            </w:r>
          </w:p>
          <w:p w:rsidR="0045591A" w:rsidRDefault="0045591A" w:rsidP="00BB0EA2">
            <w:pPr>
              <w:ind w:left="80" w:right="-851"/>
              <w:rPr>
                <w:rFonts w:cs="B Titr"/>
                <w:rtl/>
              </w:rPr>
            </w:pPr>
            <w:r w:rsidRPr="006A5903">
              <w:rPr>
                <w:rFonts w:cs="B Titr" w:hint="cs"/>
                <w:rtl/>
              </w:rPr>
              <w:t xml:space="preserve">    </w:t>
            </w:r>
            <w:r>
              <w:rPr>
                <w:rFonts w:cs="B Titr" w:hint="cs"/>
                <w:rtl/>
              </w:rPr>
              <w:t xml:space="preserve">       </w:t>
            </w:r>
            <w:r w:rsidRPr="006A5903">
              <w:rPr>
                <w:rFonts w:cs="B Titr" w:hint="cs"/>
                <w:rtl/>
              </w:rPr>
              <w:t xml:space="preserve"> دستور اول جلسه:</w:t>
            </w:r>
          </w:p>
          <w:p w:rsidR="00434159" w:rsidRDefault="003F02A9" w:rsidP="006F315C">
            <w:pPr>
              <w:ind w:left="80" w:right="-851"/>
              <w:rPr>
                <w:rFonts w:cs="B Yagut"/>
                <w:b/>
                <w:bCs/>
              </w:rPr>
            </w:pPr>
            <w:r>
              <w:rPr>
                <w:rFonts w:cs="B Yagut" w:hint="cs"/>
                <w:b/>
                <w:bCs/>
                <w:rtl/>
              </w:rPr>
              <w:t xml:space="preserve">آقای حقیری </w:t>
            </w:r>
            <w:r w:rsidR="00434159">
              <w:rPr>
                <w:rFonts w:cs="B Yagut" w:hint="cs"/>
                <w:b/>
                <w:bCs/>
                <w:rtl/>
              </w:rPr>
              <w:t>معاونت بهداشتی شبکه بهداشت با توجه به نامگذاری هفته سلامت از 1-7 اردیبهشت باشعار غلبه بر دیابت با تغذیه س</w:t>
            </w:r>
            <w:r w:rsidR="002F0177">
              <w:rPr>
                <w:rFonts w:cs="B Yagut" w:hint="cs"/>
                <w:b/>
                <w:bCs/>
                <w:rtl/>
              </w:rPr>
              <w:t>ال</w:t>
            </w:r>
            <w:r w:rsidR="00434159">
              <w:rPr>
                <w:rFonts w:cs="B Yagut" w:hint="cs"/>
                <w:b/>
                <w:bCs/>
                <w:rtl/>
              </w:rPr>
              <w:t>م و</w:t>
            </w:r>
            <w:r w:rsidR="00AD0E16">
              <w:rPr>
                <w:rFonts w:cs="B Yagut" w:hint="cs"/>
                <w:b/>
                <w:bCs/>
                <w:rtl/>
              </w:rPr>
              <w:t xml:space="preserve">                      </w:t>
            </w:r>
            <w:r w:rsidR="002F0177">
              <w:rPr>
                <w:rFonts w:cs="B Yagut" w:hint="cs"/>
                <w:b/>
                <w:bCs/>
                <w:rtl/>
              </w:rPr>
              <w:t xml:space="preserve"> </w:t>
            </w:r>
            <w:r w:rsidR="00434159">
              <w:rPr>
                <w:rFonts w:cs="B Yagut" w:hint="cs"/>
                <w:b/>
                <w:bCs/>
                <w:rtl/>
              </w:rPr>
              <w:t>تحرک بدنی به بیان اهمیت بیماری دیابت وعوارض خطرناک آن بر کیفیت زندگی در کشور</w:t>
            </w:r>
            <w:r w:rsidR="00E043D6">
              <w:rPr>
                <w:rFonts w:cs="B Yagut" w:hint="cs"/>
                <w:b/>
                <w:bCs/>
                <w:rtl/>
              </w:rPr>
              <w:t xml:space="preserve">اشاره کردند </w:t>
            </w:r>
            <w:r w:rsidR="00434159">
              <w:rPr>
                <w:rFonts w:cs="B Yagut" w:hint="cs"/>
                <w:b/>
                <w:bCs/>
                <w:rtl/>
              </w:rPr>
              <w:t xml:space="preserve"> و اعلام</w:t>
            </w:r>
            <w:r w:rsidR="00E043D6">
              <w:rPr>
                <w:rFonts w:cs="B Yagut" w:hint="cs"/>
                <w:b/>
                <w:bCs/>
                <w:rtl/>
              </w:rPr>
              <w:t xml:space="preserve"> نمودند</w:t>
            </w:r>
            <w:r w:rsidR="00434159">
              <w:rPr>
                <w:rFonts w:cs="B Yagut" w:hint="cs"/>
                <w:b/>
                <w:bCs/>
                <w:rtl/>
              </w:rPr>
              <w:t xml:space="preserve"> که در شهرستان ملکان</w:t>
            </w:r>
            <w:r w:rsidR="00E043D6">
              <w:rPr>
                <w:rFonts w:cs="B Yagut" w:hint="cs"/>
                <w:b/>
                <w:bCs/>
                <w:rtl/>
              </w:rPr>
              <w:t xml:space="preserve">  </w:t>
            </w:r>
            <w:r w:rsidR="00AD0E16">
              <w:rPr>
                <w:rFonts w:cs="B Yagut" w:hint="cs"/>
                <w:b/>
                <w:bCs/>
                <w:rtl/>
              </w:rPr>
              <w:t xml:space="preserve">             </w:t>
            </w:r>
            <w:r w:rsidR="00434159">
              <w:rPr>
                <w:rFonts w:cs="B Yagut" w:hint="cs"/>
                <w:b/>
                <w:bCs/>
                <w:rtl/>
              </w:rPr>
              <w:t xml:space="preserve"> بیش از</w:t>
            </w:r>
            <w:r w:rsidR="002F0177">
              <w:rPr>
                <w:rFonts w:cs="B Yagut" w:hint="cs"/>
                <w:b/>
                <w:bCs/>
                <w:rtl/>
              </w:rPr>
              <w:t xml:space="preserve"> </w:t>
            </w:r>
            <w:r w:rsidR="00434159">
              <w:rPr>
                <w:rFonts w:cs="B Yagut" w:hint="cs"/>
                <w:b/>
                <w:bCs/>
                <w:rtl/>
              </w:rPr>
              <w:t xml:space="preserve"> 5% </w:t>
            </w:r>
            <w:r>
              <w:rPr>
                <w:rFonts w:cs="B Yagut" w:hint="cs"/>
                <w:b/>
                <w:bCs/>
                <w:rtl/>
              </w:rPr>
              <w:t xml:space="preserve">  </w:t>
            </w:r>
            <w:r w:rsidR="00434159">
              <w:rPr>
                <w:rFonts w:cs="B Yagut" w:hint="cs"/>
                <w:b/>
                <w:bCs/>
                <w:rtl/>
              </w:rPr>
              <w:t>جمعیت</w:t>
            </w:r>
            <w:r w:rsidR="00FF3AE9">
              <w:rPr>
                <w:rFonts w:cs="B Yagut" w:hint="cs"/>
                <w:b/>
                <w:bCs/>
                <w:rtl/>
              </w:rPr>
              <w:t xml:space="preserve">  </w:t>
            </w:r>
            <w:r w:rsidR="00434159">
              <w:rPr>
                <w:rFonts w:cs="B Yagut" w:hint="cs"/>
                <w:b/>
                <w:bCs/>
                <w:rtl/>
              </w:rPr>
              <w:t>بالای 30 سال مبتلا به دیابت هستند</w:t>
            </w:r>
            <w:r w:rsidR="00E043D6">
              <w:rPr>
                <w:rFonts w:cs="B Yagut" w:hint="cs"/>
                <w:b/>
                <w:bCs/>
                <w:rtl/>
              </w:rPr>
              <w:t>که با اضافه شدن بخش خصوصی و پوشش جمعیت شهری تعداد بیماران شناسائی</w:t>
            </w:r>
            <w:r w:rsidR="00AD0E16">
              <w:rPr>
                <w:rFonts w:cs="B Yagut" w:hint="cs"/>
                <w:b/>
                <w:bCs/>
                <w:rtl/>
              </w:rPr>
              <w:t xml:space="preserve">                  </w:t>
            </w:r>
            <w:r w:rsidR="00E043D6">
              <w:rPr>
                <w:rFonts w:cs="B Yagut" w:hint="cs"/>
                <w:b/>
                <w:bCs/>
                <w:rtl/>
              </w:rPr>
              <w:t xml:space="preserve"> و مراقبت </w:t>
            </w:r>
            <w:r w:rsidR="00E62731">
              <w:rPr>
                <w:rFonts w:cs="B Yagut" w:hint="cs"/>
                <w:b/>
                <w:bCs/>
                <w:rtl/>
              </w:rPr>
              <w:t xml:space="preserve"> </w:t>
            </w:r>
            <w:r w:rsidR="00E043D6">
              <w:rPr>
                <w:rFonts w:cs="B Yagut" w:hint="cs"/>
                <w:b/>
                <w:bCs/>
                <w:rtl/>
              </w:rPr>
              <w:t xml:space="preserve">آنها </w:t>
            </w:r>
            <w:r>
              <w:rPr>
                <w:rFonts w:cs="B Yagut" w:hint="cs"/>
                <w:b/>
                <w:bCs/>
                <w:rtl/>
              </w:rPr>
              <w:t xml:space="preserve">  </w:t>
            </w:r>
            <w:r w:rsidR="00E043D6">
              <w:rPr>
                <w:rFonts w:cs="B Yagut" w:hint="cs"/>
                <w:b/>
                <w:bCs/>
                <w:rtl/>
              </w:rPr>
              <w:t>افزایش</w:t>
            </w:r>
            <w:r w:rsidR="00FF3AE9">
              <w:rPr>
                <w:rFonts w:cs="B Yagut" w:hint="cs"/>
                <w:b/>
                <w:bCs/>
                <w:rtl/>
              </w:rPr>
              <w:t xml:space="preserve"> </w:t>
            </w:r>
            <w:r w:rsidR="00E043D6">
              <w:rPr>
                <w:rFonts w:cs="B Yagut" w:hint="cs"/>
                <w:b/>
                <w:bCs/>
                <w:rtl/>
              </w:rPr>
              <w:t xml:space="preserve"> خواهد یافت</w:t>
            </w:r>
            <w:r w:rsidR="00434159">
              <w:rPr>
                <w:rFonts w:cs="B Yagut" w:hint="cs"/>
                <w:b/>
                <w:bCs/>
                <w:rtl/>
              </w:rPr>
              <w:t xml:space="preserve"> .ایشان کنترل بیماری را در گرو مشارکت تمامی نهادها ، عموم مردم وعملیاتی نمودن تحرک بدنی در ادارات ،</w:t>
            </w:r>
            <w:r w:rsidR="00AD0E16">
              <w:rPr>
                <w:rFonts w:cs="B Yagut" w:hint="cs"/>
                <w:b/>
                <w:bCs/>
                <w:rtl/>
              </w:rPr>
              <w:t xml:space="preserve">        </w:t>
            </w:r>
            <w:r w:rsidR="00434159">
              <w:rPr>
                <w:rFonts w:cs="B Yagut" w:hint="cs"/>
                <w:b/>
                <w:bCs/>
                <w:rtl/>
              </w:rPr>
              <w:t xml:space="preserve"> خانواده </w:t>
            </w:r>
            <w:r w:rsidR="002F0177">
              <w:rPr>
                <w:rFonts w:cs="B Yagut" w:hint="cs"/>
                <w:b/>
                <w:bCs/>
                <w:rtl/>
              </w:rPr>
              <w:t>،</w:t>
            </w:r>
            <w:r>
              <w:rPr>
                <w:rFonts w:cs="B Yagut" w:hint="cs"/>
                <w:b/>
                <w:bCs/>
                <w:rtl/>
              </w:rPr>
              <w:t xml:space="preserve">  </w:t>
            </w:r>
            <w:r w:rsidR="00434159">
              <w:rPr>
                <w:rFonts w:cs="B Yagut" w:hint="cs"/>
                <w:b/>
                <w:bCs/>
                <w:rtl/>
              </w:rPr>
              <w:t>مدارس</w:t>
            </w:r>
            <w:r w:rsidR="00E043D6">
              <w:rPr>
                <w:rFonts w:cs="B Yagut" w:hint="cs"/>
                <w:b/>
                <w:bCs/>
                <w:rtl/>
              </w:rPr>
              <w:t xml:space="preserve"> </w:t>
            </w:r>
            <w:r w:rsidR="00434159">
              <w:rPr>
                <w:rFonts w:cs="B Yagut" w:hint="cs"/>
                <w:b/>
                <w:bCs/>
                <w:rtl/>
              </w:rPr>
              <w:t>و</w:t>
            </w:r>
            <w:r w:rsidR="00FF3AE9">
              <w:rPr>
                <w:rFonts w:cs="B Yagut" w:hint="cs"/>
                <w:b/>
                <w:bCs/>
                <w:rtl/>
              </w:rPr>
              <w:t xml:space="preserve">   </w:t>
            </w:r>
            <w:r w:rsidR="00434159">
              <w:rPr>
                <w:rFonts w:cs="B Yagut" w:hint="cs"/>
                <w:b/>
                <w:bCs/>
                <w:rtl/>
              </w:rPr>
              <w:t xml:space="preserve"> کاهش مصرف قند،شکر و روغن </w:t>
            </w:r>
            <w:r w:rsidR="00E043D6">
              <w:rPr>
                <w:rFonts w:cs="B Yagut" w:hint="cs"/>
                <w:b/>
                <w:bCs/>
                <w:rtl/>
              </w:rPr>
              <w:t>دانستند.</w:t>
            </w:r>
          </w:p>
          <w:p w:rsidR="00E601CC" w:rsidRPr="00931FF9" w:rsidRDefault="00E601CC" w:rsidP="002B7725">
            <w:pPr>
              <w:ind w:right="-851"/>
              <w:jc w:val="both"/>
              <w:rPr>
                <w:rFonts w:cs="B Lotus"/>
                <w:b/>
                <w:bCs/>
                <w:rtl/>
              </w:rPr>
            </w:pPr>
            <w:r w:rsidRPr="00931FF9">
              <w:rPr>
                <w:rFonts w:cs="B Lotus" w:hint="cs"/>
                <w:b/>
                <w:bCs/>
                <w:rtl/>
              </w:rPr>
              <w:lastRenderedPageBreak/>
              <w:t xml:space="preserve"> .</w:t>
            </w:r>
          </w:p>
          <w:tbl>
            <w:tblPr>
              <w:tblpPr w:leftFromText="180" w:rightFromText="180" w:vertAnchor="text" w:horzAnchor="margin" w:tblpY="-80"/>
              <w:tblOverlap w:val="never"/>
              <w:bidiVisual/>
              <w:tblW w:w="109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995"/>
            </w:tblGrid>
            <w:tr w:rsidR="00B8430A" w:rsidTr="008D156A">
              <w:trPr>
                <w:trHeight w:val="687"/>
              </w:trPr>
              <w:tc>
                <w:tcPr>
                  <w:tcW w:w="10995" w:type="dxa"/>
                  <w:tcBorders>
                    <w:bottom w:val="single" w:sz="4" w:space="0" w:color="auto"/>
                  </w:tcBorders>
                </w:tcPr>
                <w:p w:rsidR="00DF50B1" w:rsidRDefault="00DF50B1" w:rsidP="008D156A">
                  <w:pPr>
                    <w:ind w:left="80" w:right="-851"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B8430A" w:rsidRPr="00BE49A0" w:rsidRDefault="00B8430A" w:rsidP="008D156A">
                  <w:pPr>
                    <w:ind w:left="80" w:right="-851"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rtl/>
                    </w:rPr>
                  </w:pPr>
                  <w:r w:rsidRPr="00BE49A0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وزارت کشور</w:t>
                  </w:r>
                </w:p>
                <w:p w:rsidR="00B8430A" w:rsidRPr="00BE49A0" w:rsidRDefault="00B8430A" w:rsidP="008D156A">
                  <w:pPr>
                    <w:ind w:left="80" w:right="-851"/>
                    <w:jc w:val="center"/>
                    <w:rPr>
                      <w:rFonts w:cs="B Titr"/>
                      <w:b/>
                      <w:bCs/>
                      <w:sz w:val="16"/>
                      <w:szCs w:val="16"/>
                      <w:rtl/>
                    </w:rPr>
                  </w:pPr>
                  <w:r w:rsidRPr="00BE49A0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استانداری آذربایجانشرقی</w:t>
                  </w:r>
                </w:p>
                <w:p w:rsidR="00B8430A" w:rsidRDefault="00B8430A" w:rsidP="008D156A">
                  <w:pPr>
                    <w:tabs>
                      <w:tab w:val="left" w:pos="1415"/>
                      <w:tab w:val="center" w:pos="5847"/>
                    </w:tabs>
                    <w:ind w:left="80" w:right="-851"/>
                    <w:rPr>
                      <w:rtl/>
                    </w:rPr>
                  </w:pPr>
                  <w:r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نام سند :صورتجلسه</w:t>
                  </w:r>
                  <w:r>
                    <w:rPr>
                      <w:rFonts w:cs="B Titr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>
                    <w:rPr>
                      <w:rFonts w:cs="B Titr"/>
                      <w:b/>
                      <w:bCs/>
                      <w:sz w:val="16"/>
                      <w:szCs w:val="16"/>
                      <w:rtl/>
                    </w:rPr>
                    <w:tab/>
                  </w:r>
                  <w:r w:rsidRPr="00BE49A0">
                    <w:rPr>
                      <w:rFonts w:cs="B Titr" w:hint="cs"/>
                      <w:b/>
                      <w:bCs/>
                      <w:sz w:val="16"/>
                      <w:szCs w:val="16"/>
                      <w:rtl/>
                    </w:rPr>
                    <w:t>فرمانداری شهرستان ملکان</w:t>
                  </w:r>
                </w:p>
              </w:tc>
            </w:tr>
          </w:tbl>
          <w:p w:rsidR="008807DD" w:rsidRDefault="008807DD" w:rsidP="008807DD">
            <w:pPr>
              <w:ind w:right="-851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          </w:t>
            </w:r>
            <w:r w:rsidRPr="008807DD">
              <w:rPr>
                <w:rFonts w:cs="B Titr" w:hint="cs"/>
                <w:rtl/>
              </w:rPr>
              <w:t>دستور دوم جلسه :</w:t>
            </w:r>
          </w:p>
          <w:p w:rsidR="002B7725" w:rsidRDefault="009C7852" w:rsidP="002B7725">
            <w:pPr>
              <w:jc w:val="both"/>
              <w:rPr>
                <w:rFonts w:cs="B Yagut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rtl/>
              </w:rPr>
              <w:t xml:space="preserve">    </w:t>
            </w:r>
            <w:r w:rsidR="002B7725">
              <w:rPr>
                <w:rFonts w:cs="B Titr" w:hint="cs"/>
                <w:rtl/>
              </w:rPr>
              <w:t>پیگیری مصوبات قبلی کارگروه :</w:t>
            </w:r>
          </w:p>
          <w:p w:rsidR="00AD0E16" w:rsidRPr="00AD0E16" w:rsidRDefault="00541B0A" w:rsidP="00C3719D">
            <w:pPr>
              <w:jc w:val="both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 xml:space="preserve">    </w:t>
            </w:r>
            <w:r w:rsidR="00AD0E16" w:rsidRPr="00AD0E16">
              <w:rPr>
                <w:rFonts w:cs="B Yagut" w:hint="cs"/>
                <w:b/>
                <w:bCs/>
                <w:rtl/>
              </w:rPr>
              <w:t xml:space="preserve">آقای احمدنژاد مسئول بهداشت محیط  مصوبات کارگروه قبلی  را بشرح زیر پیگیری </w:t>
            </w:r>
            <w:r w:rsidR="00C3719D">
              <w:rPr>
                <w:rFonts w:cs="B Yagut" w:hint="cs"/>
                <w:b/>
                <w:bCs/>
                <w:rtl/>
              </w:rPr>
              <w:t xml:space="preserve">و اعضای کارگروه توضیحات لازم را ارائه </w:t>
            </w:r>
            <w:r w:rsidR="00C3719D" w:rsidRPr="00AD0E16">
              <w:rPr>
                <w:rFonts w:cs="B Yagut" w:hint="cs"/>
                <w:b/>
                <w:bCs/>
                <w:rtl/>
              </w:rPr>
              <w:t>نمودند</w:t>
            </w:r>
            <w:r w:rsidR="00C3719D">
              <w:rPr>
                <w:rFonts w:cs="B Yagut" w:hint="cs"/>
                <w:b/>
                <w:bCs/>
                <w:rtl/>
              </w:rPr>
              <w:t>.</w:t>
            </w:r>
          </w:p>
          <w:p w:rsidR="00D414AC" w:rsidRPr="00AD0E16" w:rsidRDefault="009C7852" w:rsidP="00AD0E16">
            <w:pPr>
              <w:rPr>
                <w:rFonts w:cs="B Yagut"/>
                <w:b/>
                <w:bCs/>
                <w:rtl/>
              </w:rPr>
            </w:pPr>
            <w:r w:rsidRPr="00AD0E16">
              <w:rPr>
                <w:rFonts w:cs="B Yagut" w:hint="cs"/>
                <w:b/>
                <w:bCs/>
                <w:rtl/>
              </w:rPr>
              <w:t xml:space="preserve">  </w:t>
            </w:r>
            <w:r w:rsidR="005A00CF" w:rsidRPr="00AD0E16">
              <w:rPr>
                <w:rFonts w:cs="B Yagut" w:hint="cs"/>
                <w:b/>
                <w:bCs/>
                <w:rtl/>
              </w:rPr>
              <w:t>-موضوع ساماندهی میدان دواب بازار هفتگی ( شنبه بازار ) پیگیری شد ،با توجه به شناسایی محل جدید بازار</w:t>
            </w:r>
            <w:r w:rsidR="00281C06" w:rsidRPr="00AD0E16">
              <w:rPr>
                <w:rFonts w:cs="B Yagut" w:hint="cs"/>
                <w:b/>
                <w:bCs/>
                <w:rtl/>
              </w:rPr>
              <w:t>،</w:t>
            </w:r>
            <w:r w:rsidR="005A00CF" w:rsidRPr="00AD0E16">
              <w:rPr>
                <w:rFonts w:cs="B Yagut" w:hint="cs"/>
                <w:b/>
                <w:bCs/>
                <w:rtl/>
              </w:rPr>
              <w:t xml:space="preserve"> مقرر شد در یکی دوماه آینده جایجایی بازار</w:t>
            </w:r>
            <w:r w:rsidRPr="00AD0E16">
              <w:rPr>
                <w:rFonts w:cs="B Yagut" w:hint="cs"/>
                <w:b/>
                <w:bCs/>
                <w:rtl/>
              </w:rPr>
              <w:t xml:space="preserve">  </w:t>
            </w:r>
            <w:r w:rsidR="005A00CF" w:rsidRPr="00AD0E16">
              <w:rPr>
                <w:rFonts w:cs="B Yagut" w:hint="cs"/>
                <w:b/>
                <w:bCs/>
                <w:rtl/>
              </w:rPr>
              <w:t xml:space="preserve">به </w:t>
            </w:r>
            <w:r w:rsidRPr="00AD0E16">
              <w:rPr>
                <w:rFonts w:cs="B Yagut" w:hint="cs"/>
                <w:b/>
                <w:bCs/>
                <w:rtl/>
              </w:rPr>
              <w:t xml:space="preserve"> </w:t>
            </w:r>
            <w:r w:rsidR="005A00CF" w:rsidRPr="00AD0E16">
              <w:rPr>
                <w:rFonts w:cs="B Yagut" w:hint="cs"/>
                <w:b/>
                <w:bCs/>
                <w:rtl/>
              </w:rPr>
              <w:t xml:space="preserve">محل انتخابی </w:t>
            </w:r>
            <w:r w:rsidR="00281C06" w:rsidRPr="00AD0E16">
              <w:rPr>
                <w:rFonts w:cs="B Yagut" w:hint="cs"/>
                <w:b/>
                <w:bCs/>
                <w:rtl/>
              </w:rPr>
              <w:t>جدید اقدامات</w:t>
            </w:r>
            <w:r w:rsidR="005A00CF" w:rsidRPr="00AD0E16">
              <w:rPr>
                <w:rFonts w:cs="B Yagut" w:hint="cs"/>
                <w:b/>
                <w:bCs/>
                <w:rtl/>
              </w:rPr>
              <w:t xml:space="preserve"> لازم انجام پذیرد .</w:t>
            </w:r>
          </w:p>
          <w:p w:rsidR="005A00CF" w:rsidRPr="00AD0E16" w:rsidRDefault="005A00CF" w:rsidP="00AB5071">
            <w:pPr>
              <w:rPr>
                <w:rFonts w:cs="B Yagut"/>
                <w:b/>
                <w:bCs/>
                <w:rtl/>
              </w:rPr>
            </w:pPr>
            <w:r w:rsidRPr="00AD0E16">
              <w:rPr>
                <w:rFonts w:cs="B Yagut" w:hint="cs"/>
                <w:b/>
                <w:bCs/>
                <w:rtl/>
              </w:rPr>
              <w:t xml:space="preserve">-مقرر شد مشکلات کلر زنی روستاهای دارای لوله کشی به فرمانداری اعلام گردد </w:t>
            </w:r>
            <w:r w:rsidR="00FF683D">
              <w:rPr>
                <w:rFonts w:cs="B Yagut" w:hint="cs"/>
                <w:b/>
                <w:bCs/>
                <w:rtl/>
              </w:rPr>
              <w:t>.</w:t>
            </w:r>
          </w:p>
          <w:p w:rsidR="005A00CF" w:rsidRPr="00AD0E16" w:rsidRDefault="005A00CF" w:rsidP="00AB5071">
            <w:pPr>
              <w:rPr>
                <w:rFonts w:cs="B Yagut"/>
                <w:b/>
                <w:bCs/>
                <w:rtl/>
              </w:rPr>
            </w:pPr>
            <w:r w:rsidRPr="00AD0E16">
              <w:rPr>
                <w:rFonts w:cs="B Yagut" w:hint="cs"/>
                <w:b/>
                <w:bCs/>
                <w:rtl/>
              </w:rPr>
              <w:t>-</w:t>
            </w:r>
            <w:r w:rsidR="00B314BD" w:rsidRPr="00AD0E16">
              <w:rPr>
                <w:rFonts w:cs="B Yagut" w:hint="cs"/>
                <w:b/>
                <w:bCs/>
                <w:rtl/>
              </w:rPr>
              <w:t>برابر اعلام آقای مهندس ملک</w:t>
            </w:r>
            <w:r w:rsidR="00230F53" w:rsidRPr="00AD0E16">
              <w:rPr>
                <w:rFonts w:cs="B Yagut" w:hint="cs"/>
                <w:b/>
                <w:bCs/>
                <w:rtl/>
              </w:rPr>
              <w:t>ی نماینده شهرداری ملکان</w:t>
            </w:r>
            <w:r w:rsidR="00B314BD" w:rsidRPr="00AD0E16">
              <w:rPr>
                <w:rFonts w:cs="B Yagut" w:hint="cs"/>
                <w:b/>
                <w:bCs/>
                <w:rtl/>
              </w:rPr>
              <w:t xml:space="preserve"> طرح جامع مدیریت پسماند ش</w:t>
            </w:r>
            <w:r w:rsidR="00281C06" w:rsidRPr="00AD0E16">
              <w:rPr>
                <w:rFonts w:cs="B Yagut" w:hint="cs"/>
                <w:b/>
                <w:bCs/>
                <w:rtl/>
              </w:rPr>
              <w:t>هرستان توسط پژوهشکده شهرداری ها</w:t>
            </w:r>
            <w:r w:rsidR="00B314BD" w:rsidRPr="00AD0E16">
              <w:rPr>
                <w:rFonts w:cs="B Yagut" w:hint="cs"/>
                <w:b/>
                <w:bCs/>
                <w:rtl/>
              </w:rPr>
              <w:t>ی تهران تصویب شده</w:t>
            </w:r>
            <w:r w:rsidR="00281C06" w:rsidRPr="00AD0E16">
              <w:rPr>
                <w:rFonts w:cs="B Yagut" w:hint="cs"/>
                <w:b/>
                <w:bCs/>
                <w:rtl/>
              </w:rPr>
              <w:t xml:space="preserve"> </w:t>
            </w:r>
            <w:r w:rsidR="00B314BD" w:rsidRPr="00AD0E16">
              <w:rPr>
                <w:rFonts w:cs="B Yagut" w:hint="cs"/>
                <w:b/>
                <w:bCs/>
                <w:rtl/>
              </w:rPr>
              <w:t xml:space="preserve">ولی هنوز به تصویب اساتید دانشگاه نرسیده است . </w:t>
            </w:r>
          </w:p>
          <w:p w:rsidR="00B314BD" w:rsidRPr="00AD0E16" w:rsidRDefault="00B314BD" w:rsidP="00BB5EC4">
            <w:pPr>
              <w:rPr>
                <w:rFonts w:cs="B Yagut"/>
                <w:b/>
                <w:bCs/>
                <w:rtl/>
              </w:rPr>
            </w:pPr>
            <w:r w:rsidRPr="00AD0E16">
              <w:rPr>
                <w:rFonts w:cs="B Yagut" w:hint="cs"/>
                <w:b/>
                <w:bCs/>
                <w:rtl/>
              </w:rPr>
              <w:t>-ساماندهی بارگاه های انگور : جل</w:t>
            </w:r>
            <w:r w:rsidR="002B7725" w:rsidRPr="00AD0E16">
              <w:rPr>
                <w:rFonts w:cs="B Yagut" w:hint="cs"/>
                <w:b/>
                <w:bCs/>
                <w:rtl/>
              </w:rPr>
              <w:t>س</w:t>
            </w:r>
            <w:r w:rsidRPr="00AD0E16">
              <w:rPr>
                <w:rFonts w:cs="B Yagut" w:hint="cs"/>
                <w:b/>
                <w:bCs/>
                <w:rtl/>
              </w:rPr>
              <w:t xml:space="preserve">ه هماهنگی تشکیل کمیته </w:t>
            </w:r>
            <w:r w:rsidR="002B7725" w:rsidRPr="00AD0E16">
              <w:rPr>
                <w:rFonts w:cs="B Yagut" w:hint="cs"/>
                <w:b/>
                <w:bCs/>
                <w:rtl/>
              </w:rPr>
              <w:t>س</w:t>
            </w:r>
            <w:r w:rsidRPr="00AD0E16">
              <w:rPr>
                <w:rFonts w:cs="B Yagut" w:hint="cs"/>
                <w:b/>
                <w:bCs/>
                <w:rtl/>
              </w:rPr>
              <w:t>اماندهی در مورخه 1/9/94 توسط جهاد کشاورزی انجا</w:t>
            </w:r>
            <w:r w:rsidR="002B7725" w:rsidRPr="00AD0E16">
              <w:rPr>
                <w:rFonts w:cs="B Yagut" w:hint="cs"/>
                <w:b/>
                <w:bCs/>
                <w:rtl/>
              </w:rPr>
              <w:t>م</w:t>
            </w:r>
            <w:r w:rsidRPr="00AD0E16">
              <w:rPr>
                <w:rFonts w:cs="B Yagut" w:hint="cs"/>
                <w:b/>
                <w:bCs/>
                <w:rtl/>
              </w:rPr>
              <w:t xml:space="preserve"> شده و تاکنون بیش از 63 مورد استعلام احداث بارگاه انگور در خارج از مناطق مسکونی </w:t>
            </w:r>
            <w:r w:rsidR="002B7725" w:rsidRPr="00AD0E16">
              <w:rPr>
                <w:rFonts w:cs="B Yagut" w:hint="cs"/>
                <w:b/>
                <w:bCs/>
                <w:rtl/>
              </w:rPr>
              <w:t xml:space="preserve">در </w:t>
            </w:r>
            <w:r w:rsidRPr="00AD0E16">
              <w:rPr>
                <w:rFonts w:cs="B Yagut" w:hint="cs"/>
                <w:b/>
                <w:bCs/>
                <w:rtl/>
              </w:rPr>
              <w:t>روستاهای تابعه از</w:t>
            </w:r>
            <w:r w:rsidR="00AB5071" w:rsidRPr="00AD0E16">
              <w:rPr>
                <w:rFonts w:cs="B Yagut" w:hint="cs"/>
                <w:b/>
                <w:bCs/>
                <w:rtl/>
              </w:rPr>
              <w:t xml:space="preserve"> ادارات زیربط بعمل </w:t>
            </w:r>
            <w:r w:rsidR="00BB5EC4">
              <w:rPr>
                <w:rFonts w:cs="B Yagut" w:hint="cs"/>
                <w:b/>
                <w:bCs/>
                <w:rtl/>
              </w:rPr>
              <w:t>آمده</w:t>
            </w:r>
            <w:r w:rsidR="00AB5071" w:rsidRPr="00AD0E16">
              <w:rPr>
                <w:rFonts w:cs="B Yagut" w:hint="cs"/>
                <w:b/>
                <w:bCs/>
                <w:rtl/>
              </w:rPr>
              <w:t xml:space="preserve"> است .</w:t>
            </w:r>
          </w:p>
          <w:p w:rsidR="00AB5071" w:rsidRDefault="00AB5071" w:rsidP="00AB5071">
            <w:pPr>
              <w:rPr>
                <w:rFonts w:cs="B Yagut"/>
                <w:b/>
                <w:bCs/>
                <w:rtl/>
              </w:rPr>
            </w:pPr>
            <w:r w:rsidRPr="00AD0E16">
              <w:rPr>
                <w:rFonts w:cs="B Yagut" w:hint="cs"/>
                <w:b/>
                <w:bCs/>
                <w:rtl/>
              </w:rPr>
              <w:t>-مشکل هدایت پساب منازل کوچه سهند به زیر گذر قوریجان با پیگیری های دفتر فنی</w:t>
            </w:r>
            <w:r w:rsidR="002B7725" w:rsidRPr="00AD0E16">
              <w:rPr>
                <w:rFonts w:cs="B Yagut" w:hint="cs"/>
                <w:b/>
                <w:bCs/>
                <w:rtl/>
              </w:rPr>
              <w:t xml:space="preserve"> </w:t>
            </w:r>
            <w:r w:rsidRPr="00AD0E16">
              <w:rPr>
                <w:rFonts w:cs="B Yagut" w:hint="cs"/>
                <w:b/>
                <w:bCs/>
                <w:rtl/>
              </w:rPr>
              <w:t xml:space="preserve">فرمانداری و اقدامات شهرداری ملکان مرتفع شده است . </w:t>
            </w:r>
          </w:p>
          <w:p w:rsidR="006F315C" w:rsidRPr="00AD0E16" w:rsidRDefault="006F315C" w:rsidP="00AB5071">
            <w:pPr>
              <w:rPr>
                <w:rFonts w:cs="B Yagut"/>
                <w:b/>
                <w:bCs/>
                <w:rtl/>
              </w:rPr>
            </w:pPr>
          </w:p>
          <w:p w:rsidR="00AB5071" w:rsidRPr="00AD0E16" w:rsidRDefault="00AB5071" w:rsidP="00EF10A9">
            <w:pPr>
              <w:rPr>
                <w:rFonts w:cs="B Yagut"/>
                <w:b/>
                <w:bCs/>
                <w:rtl/>
              </w:rPr>
            </w:pPr>
            <w:r w:rsidRPr="00AD0E16">
              <w:rPr>
                <w:rFonts w:cs="B Yagut" w:hint="cs"/>
                <w:b/>
                <w:bCs/>
                <w:rtl/>
              </w:rPr>
              <w:t>در نهایت آقای فرماندار ر</w:t>
            </w:r>
            <w:r w:rsidR="00FF683D">
              <w:rPr>
                <w:rFonts w:cs="B Yagut" w:hint="cs"/>
                <w:b/>
                <w:bCs/>
                <w:rtl/>
              </w:rPr>
              <w:t>ئی</w:t>
            </w:r>
            <w:r w:rsidRPr="00AD0E16">
              <w:rPr>
                <w:rFonts w:cs="B Yagut" w:hint="cs"/>
                <w:b/>
                <w:bCs/>
                <w:rtl/>
              </w:rPr>
              <w:t xml:space="preserve">س کارگروه </w:t>
            </w:r>
            <w:r w:rsidR="00DE0A99" w:rsidRPr="00AD0E16">
              <w:rPr>
                <w:rFonts w:cs="B Yagut" w:hint="cs"/>
                <w:b/>
                <w:bCs/>
                <w:rtl/>
              </w:rPr>
              <w:t>ضم</w:t>
            </w:r>
            <w:r w:rsidRPr="00AD0E16">
              <w:rPr>
                <w:rFonts w:cs="B Yagut" w:hint="cs"/>
                <w:b/>
                <w:bCs/>
                <w:rtl/>
              </w:rPr>
              <w:t xml:space="preserve">ن تشکر از جلسات مختلف شبکه بهداشت  از تلاش موثر کلیه اعضا </w:t>
            </w:r>
            <w:r w:rsidR="00DE0A99" w:rsidRPr="00AD0E16">
              <w:rPr>
                <w:rFonts w:cs="B Yagut" w:hint="cs"/>
                <w:b/>
                <w:bCs/>
                <w:rtl/>
              </w:rPr>
              <w:t xml:space="preserve"> و همچنین </w:t>
            </w:r>
            <w:r w:rsidRPr="00AD0E16">
              <w:rPr>
                <w:rFonts w:cs="B Yagut" w:hint="cs"/>
                <w:b/>
                <w:bCs/>
                <w:rtl/>
              </w:rPr>
              <w:t xml:space="preserve">اقدامات </w:t>
            </w:r>
            <w:r w:rsidR="00FD0724" w:rsidRPr="00AD0E16">
              <w:rPr>
                <w:rFonts w:cs="B Yagut" w:hint="cs"/>
                <w:b/>
                <w:bCs/>
                <w:rtl/>
              </w:rPr>
              <w:t xml:space="preserve">بعمل آمده توسط دستگاه های دولتی در بخش سلامت </w:t>
            </w:r>
            <w:r w:rsidRPr="00AD0E16">
              <w:rPr>
                <w:rFonts w:cs="B Yagut" w:hint="cs"/>
                <w:b/>
                <w:bCs/>
                <w:rtl/>
              </w:rPr>
              <w:t>در سال 94</w:t>
            </w:r>
            <w:r w:rsidR="009D4551" w:rsidRPr="00AD0E16">
              <w:rPr>
                <w:rFonts w:cs="B Yagut" w:hint="cs"/>
                <w:b/>
                <w:bCs/>
                <w:rtl/>
              </w:rPr>
              <w:t xml:space="preserve"> قدردانی کردندواضافه نمودند</w:t>
            </w:r>
            <w:r w:rsidRPr="00AD0E16">
              <w:rPr>
                <w:rFonts w:cs="B Yagut" w:hint="cs"/>
                <w:b/>
                <w:bCs/>
                <w:rtl/>
              </w:rPr>
              <w:t xml:space="preserve"> </w:t>
            </w:r>
            <w:r w:rsidR="00FD0724" w:rsidRPr="00AD0E16">
              <w:rPr>
                <w:rFonts w:cs="B Yagut" w:hint="cs"/>
                <w:b/>
                <w:bCs/>
                <w:rtl/>
              </w:rPr>
              <w:t xml:space="preserve"> </w:t>
            </w:r>
            <w:r w:rsidRPr="00AD0E16">
              <w:rPr>
                <w:rFonts w:cs="B Yagut" w:hint="cs"/>
                <w:b/>
                <w:bCs/>
                <w:rtl/>
              </w:rPr>
              <w:t xml:space="preserve">با روش های </w:t>
            </w:r>
            <w:r w:rsidR="009D4551" w:rsidRPr="00AD0E16">
              <w:rPr>
                <w:rFonts w:cs="B Yagut" w:hint="cs"/>
                <w:b/>
                <w:bCs/>
                <w:rtl/>
              </w:rPr>
              <w:t>تغییر سبک زندگی ، فرهنگ سازی ،</w:t>
            </w:r>
            <w:r w:rsidRPr="00AD0E16">
              <w:rPr>
                <w:rFonts w:cs="B Yagut" w:hint="cs"/>
                <w:b/>
                <w:bCs/>
                <w:rtl/>
              </w:rPr>
              <w:t xml:space="preserve"> و</w:t>
            </w:r>
            <w:r w:rsidR="009D4551" w:rsidRPr="00AD0E16">
              <w:rPr>
                <w:rFonts w:cs="B Yagut" w:hint="cs"/>
                <w:b/>
                <w:bCs/>
                <w:rtl/>
              </w:rPr>
              <w:t>ا</w:t>
            </w:r>
            <w:r w:rsidRPr="00AD0E16">
              <w:rPr>
                <w:rFonts w:cs="B Yagut" w:hint="cs"/>
                <w:b/>
                <w:bCs/>
                <w:rtl/>
              </w:rPr>
              <w:t xml:space="preserve"> </w:t>
            </w:r>
            <w:r w:rsidR="009D4551" w:rsidRPr="00AD0E16">
              <w:rPr>
                <w:rFonts w:cs="B Yagut" w:hint="cs"/>
                <w:b/>
                <w:bCs/>
                <w:rtl/>
              </w:rPr>
              <w:t xml:space="preserve">نتخاب </w:t>
            </w:r>
            <w:r w:rsidRPr="00AD0E16">
              <w:rPr>
                <w:rFonts w:cs="B Yagut" w:hint="cs"/>
                <w:b/>
                <w:bCs/>
                <w:rtl/>
              </w:rPr>
              <w:t xml:space="preserve">جایگزین مناسب و متنوع برای کاهش مصرفی قند و تغییر نگرش افراد </w:t>
            </w:r>
            <w:r w:rsidR="009D4551" w:rsidRPr="00AD0E16">
              <w:rPr>
                <w:rFonts w:cs="B Yagut" w:hint="cs"/>
                <w:b/>
                <w:bCs/>
                <w:rtl/>
              </w:rPr>
              <w:t>برای سلامتی جامعه همدل</w:t>
            </w:r>
            <w:r w:rsidR="00EF10A9">
              <w:rPr>
                <w:rFonts w:cs="B Yagut" w:hint="cs"/>
                <w:b/>
                <w:bCs/>
                <w:rtl/>
              </w:rPr>
              <w:t xml:space="preserve"> و</w:t>
            </w:r>
            <w:r w:rsidRPr="00AD0E16">
              <w:rPr>
                <w:rFonts w:cs="B Yagut" w:hint="cs"/>
                <w:b/>
                <w:bCs/>
                <w:rtl/>
              </w:rPr>
              <w:t xml:space="preserve"> هم همج</w:t>
            </w:r>
            <w:r w:rsidR="00EF10A9">
              <w:rPr>
                <w:rFonts w:cs="B Yagut" w:hint="cs"/>
                <w:b/>
                <w:bCs/>
                <w:rtl/>
              </w:rPr>
              <w:t>ه</w:t>
            </w:r>
            <w:r w:rsidRPr="00AD0E16">
              <w:rPr>
                <w:rFonts w:cs="B Yagut" w:hint="cs"/>
                <w:b/>
                <w:bCs/>
                <w:rtl/>
              </w:rPr>
              <w:t>ت شویم و با احساس مسئولیت در حل مشکلات</w:t>
            </w:r>
            <w:r w:rsidR="009D4551" w:rsidRPr="00AD0E16">
              <w:rPr>
                <w:rFonts w:cs="B Yagut" w:hint="cs"/>
                <w:b/>
                <w:bCs/>
                <w:rtl/>
              </w:rPr>
              <w:t xml:space="preserve"> بهداشتی و زیست محیط</w:t>
            </w:r>
            <w:r w:rsidR="00EF10A9">
              <w:rPr>
                <w:rFonts w:cs="B Yagut" w:hint="cs"/>
                <w:b/>
                <w:bCs/>
                <w:rtl/>
              </w:rPr>
              <w:t>ی</w:t>
            </w:r>
            <w:r w:rsidRPr="00AD0E16">
              <w:rPr>
                <w:rFonts w:cs="B Yagut" w:hint="cs"/>
                <w:b/>
                <w:bCs/>
                <w:rtl/>
              </w:rPr>
              <w:t xml:space="preserve"> پیش رویم </w:t>
            </w:r>
            <w:r w:rsidR="009D4551" w:rsidRPr="00AD0E16">
              <w:rPr>
                <w:rFonts w:cs="B Yagut" w:hint="cs"/>
                <w:b/>
                <w:bCs/>
                <w:rtl/>
              </w:rPr>
              <w:t>.</w:t>
            </w:r>
          </w:p>
          <w:p w:rsidR="00D414AC" w:rsidRPr="00830E9F" w:rsidRDefault="00EE5586" w:rsidP="00830E9F">
            <w:pPr>
              <w:jc w:val="both"/>
              <w:rPr>
                <w:rFonts w:cs="B Titr"/>
                <w:b/>
                <w:bCs/>
                <w:rtl/>
              </w:rPr>
            </w:pPr>
            <w:r>
              <w:rPr>
                <w:rFonts w:cs="B Titr" w:hint="cs"/>
                <w:b/>
                <w:bCs/>
                <w:rtl/>
              </w:rPr>
              <w:t xml:space="preserve">           </w:t>
            </w:r>
          </w:p>
          <w:p w:rsidR="00D414AC" w:rsidRDefault="00D414AC" w:rsidP="00D414AC">
            <w:pPr>
              <w:jc w:val="both"/>
              <w:rPr>
                <w:rFonts w:cs="B Yagut"/>
                <w:b/>
                <w:bCs/>
                <w:rtl/>
              </w:rPr>
            </w:pPr>
          </w:p>
          <w:p w:rsidR="00D414AC" w:rsidRDefault="00D414AC" w:rsidP="00D414AC">
            <w:pPr>
              <w:jc w:val="both"/>
              <w:rPr>
                <w:rFonts w:cs="B Yagut"/>
                <w:b/>
                <w:bCs/>
                <w:rtl/>
              </w:rPr>
            </w:pPr>
          </w:p>
          <w:p w:rsidR="00D414AC" w:rsidRDefault="00D414AC" w:rsidP="00D414AC">
            <w:pPr>
              <w:jc w:val="both"/>
              <w:rPr>
                <w:rFonts w:cs="B Yagut"/>
                <w:b/>
                <w:bCs/>
                <w:rtl/>
              </w:rPr>
            </w:pPr>
          </w:p>
          <w:p w:rsidR="00D414AC" w:rsidRDefault="00D414AC" w:rsidP="00D414AC">
            <w:pPr>
              <w:jc w:val="both"/>
              <w:rPr>
                <w:rFonts w:cs="B Yagut"/>
                <w:b/>
                <w:bCs/>
                <w:rtl/>
              </w:rPr>
            </w:pPr>
          </w:p>
          <w:p w:rsidR="00D414AC" w:rsidRDefault="00D414AC" w:rsidP="00D414AC">
            <w:pPr>
              <w:jc w:val="both"/>
              <w:rPr>
                <w:rFonts w:cs="B Yagut"/>
                <w:b/>
                <w:bCs/>
                <w:rtl/>
              </w:rPr>
            </w:pPr>
          </w:p>
          <w:p w:rsidR="00D414AC" w:rsidRDefault="00D414AC" w:rsidP="00D414AC">
            <w:pPr>
              <w:jc w:val="both"/>
              <w:rPr>
                <w:rFonts w:cs="B Yagut"/>
                <w:b/>
                <w:bCs/>
                <w:rtl/>
              </w:rPr>
            </w:pPr>
          </w:p>
          <w:p w:rsidR="00D414AC" w:rsidRDefault="00D414AC" w:rsidP="00D414AC">
            <w:pPr>
              <w:jc w:val="both"/>
              <w:rPr>
                <w:rFonts w:cs="B Yagut"/>
                <w:b/>
                <w:bCs/>
                <w:rtl/>
              </w:rPr>
            </w:pPr>
          </w:p>
          <w:p w:rsidR="00541B0A" w:rsidRDefault="00541B0A" w:rsidP="00F9639A">
            <w:pPr>
              <w:ind w:right="-851"/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B8430A" w:rsidRPr="00BE49A0" w:rsidRDefault="00B8430A" w:rsidP="00B8430A">
            <w:pPr>
              <w:ind w:left="80" w:right="-851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49A0">
              <w:rPr>
                <w:rFonts w:cs="B Titr" w:hint="cs"/>
                <w:b/>
                <w:bCs/>
                <w:sz w:val="16"/>
                <w:szCs w:val="16"/>
                <w:rtl/>
              </w:rPr>
              <w:t>وزارت کشوراستانداری آذربایجانشرقی</w:t>
            </w:r>
          </w:p>
          <w:p w:rsidR="00B8430A" w:rsidRDefault="00B8430A" w:rsidP="00B8430A">
            <w:pPr>
              <w:rPr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نام سند :صورتجلسه</w:t>
            </w:r>
            <w:r w:rsidR="00135486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کارگروه سلامت و امنیت غذائی </w:t>
            </w:r>
            <w:r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 w:rsidR="00135486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24/1/95</w:t>
            </w:r>
            <w:r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  <w:r w:rsidR="00135486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                                            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    </w:t>
            </w:r>
            <w:r w:rsidRPr="00BE49A0">
              <w:rPr>
                <w:rFonts w:cs="B Titr" w:hint="cs"/>
                <w:b/>
                <w:bCs/>
                <w:sz w:val="16"/>
                <w:szCs w:val="16"/>
                <w:rtl/>
              </w:rPr>
              <w:t>فرمانداری شهرستان ملکان</w:t>
            </w:r>
          </w:p>
          <w:p w:rsidR="00B8430A" w:rsidRPr="0011310B" w:rsidRDefault="00B8430A" w:rsidP="00B8430A">
            <w:pPr>
              <w:ind w:firstLine="720"/>
              <w:rPr>
                <w:rFonts w:cs="B Titr"/>
                <w:rtl/>
              </w:rPr>
            </w:pPr>
            <w:r w:rsidRPr="0011310B">
              <w:rPr>
                <w:rFonts w:cs="B Titr" w:hint="cs"/>
                <w:rtl/>
              </w:rPr>
              <w:t>مصوبات به شرح جدول زیر</w:t>
            </w:r>
            <w:r>
              <w:rPr>
                <w:rFonts w:cs="B Titr" w:hint="cs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Look w:val="04A0"/>
            </w:tblPr>
            <w:tblGrid>
              <w:gridCol w:w="593"/>
              <w:gridCol w:w="4732"/>
              <w:gridCol w:w="2036"/>
              <w:gridCol w:w="1459"/>
              <w:gridCol w:w="2179"/>
            </w:tblGrid>
            <w:tr w:rsidR="00B8430A" w:rsidTr="004045AA">
              <w:trPr>
                <w:trHeight w:val="545"/>
              </w:trPr>
              <w:tc>
                <w:tcPr>
                  <w:tcW w:w="593" w:type="dxa"/>
                  <w:shd w:val="clear" w:color="auto" w:fill="D6E3BC" w:themeFill="accent3" w:themeFillTint="66"/>
                </w:tcPr>
                <w:p w:rsidR="00B8430A" w:rsidRDefault="00B8430A" w:rsidP="008D156A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کد</w:t>
                  </w:r>
                </w:p>
                <w:p w:rsidR="00B8430A" w:rsidRPr="0062471A" w:rsidRDefault="00B8430A" w:rsidP="008D156A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مصوبه</w:t>
                  </w:r>
                </w:p>
              </w:tc>
              <w:tc>
                <w:tcPr>
                  <w:tcW w:w="4732" w:type="dxa"/>
                  <w:shd w:val="clear" w:color="auto" w:fill="D6E3BC" w:themeFill="accent3" w:themeFillTint="66"/>
                </w:tcPr>
                <w:p w:rsidR="00B8430A" w:rsidRPr="0062471A" w:rsidRDefault="00B8430A" w:rsidP="008D156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2471A">
                    <w:rPr>
                      <w:rFonts w:hint="cs"/>
                      <w:b/>
                      <w:bCs/>
                      <w:rtl/>
                    </w:rPr>
                    <w:t>متن مصوبات</w:t>
                  </w:r>
                </w:p>
              </w:tc>
              <w:tc>
                <w:tcPr>
                  <w:tcW w:w="2036" w:type="dxa"/>
                  <w:shd w:val="clear" w:color="auto" w:fill="D6E3BC" w:themeFill="accent3" w:themeFillTint="66"/>
                </w:tcPr>
                <w:p w:rsidR="00B8430A" w:rsidRPr="0062471A" w:rsidRDefault="00B8430A" w:rsidP="008D156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2471A">
                    <w:rPr>
                      <w:rFonts w:hint="cs"/>
                      <w:b/>
                      <w:bCs/>
                      <w:rtl/>
                    </w:rPr>
                    <w:t>اقدام کننده</w:t>
                  </w:r>
                </w:p>
              </w:tc>
              <w:tc>
                <w:tcPr>
                  <w:tcW w:w="1459" w:type="dxa"/>
                  <w:shd w:val="clear" w:color="auto" w:fill="D6E3BC" w:themeFill="accent3" w:themeFillTint="66"/>
                </w:tcPr>
                <w:p w:rsidR="00B8430A" w:rsidRPr="0062471A" w:rsidRDefault="00B8430A" w:rsidP="008D156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2471A">
                    <w:rPr>
                      <w:rFonts w:hint="cs"/>
                      <w:b/>
                      <w:bCs/>
                      <w:rtl/>
                    </w:rPr>
                    <w:t>شیوه پایش</w:t>
                  </w:r>
                </w:p>
              </w:tc>
              <w:tc>
                <w:tcPr>
                  <w:tcW w:w="2179" w:type="dxa"/>
                  <w:shd w:val="clear" w:color="auto" w:fill="D6E3BC" w:themeFill="accent3" w:themeFillTint="66"/>
                </w:tcPr>
                <w:p w:rsidR="00B8430A" w:rsidRPr="0062471A" w:rsidRDefault="00B8430A" w:rsidP="008D156A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62471A">
                    <w:rPr>
                      <w:rFonts w:hint="cs"/>
                      <w:b/>
                      <w:bCs/>
                      <w:rtl/>
                    </w:rPr>
                    <w:t>مهلت اولین گزارش پیشرفت مصوبه</w:t>
                  </w:r>
                </w:p>
              </w:tc>
            </w:tr>
            <w:tr w:rsidR="00B8430A" w:rsidTr="004045AA">
              <w:trPr>
                <w:trHeight w:val="997"/>
              </w:trPr>
              <w:tc>
                <w:tcPr>
                  <w:tcW w:w="593" w:type="dxa"/>
                </w:tcPr>
                <w:p w:rsidR="00B8430A" w:rsidRPr="00931FF9" w:rsidRDefault="00BA7D5B" w:rsidP="00931FF9">
                  <w:pPr>
                    <w:jc w:val="both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1</w:t>
                  </w:r>
                </w:p>
              </w:tc>
              <w:tc>
                <w:tcPr>
                  <w:tcW w:w="4732" w:type="dxa"/>
                </w:tcPr>
                <w:p w:rsidR="00B8430A" w:rsidRPr="00931FF9" w:rsidRDefault="00BA7D5B" w:rsidP="00F0265D">
                  <w:pPr>
                    <w:jc w:val="both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مقرر </w:t>
                  </w:r>
                  <w:r w:rsidR="0015780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گردید </w:t>
                  </w:r>
                  <w:r w:rsidR="00AE67EA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به منظور</w:t>
                  </w:r>
                  <w:r w:rsidR="006F315C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F0265D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پیشگیری و</w:t>
                  </w:r>
                  <w:r w:rsidR="00AE67EA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کنترل دیابت </w:t>
                  </w:r>
                  <w:r w:rsidR="00FE249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در ادارات</w:t>
                  </w: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بجای قند ، از کشمش یا توت خشک بعنوان جایگزین </w:t>
                  </w:r>
                  <w:r w:rsidR="00FE2492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استفاده </w:t>
                  </w: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گردد </w:t>
                  </w:r>
                </w:p>
              </w:tc>
              <w:tc>
                <w:tcPr>
                  <w:tcW w:w="2036" w:type="dxa"/>
                </w:tcPr>
                <w:p w:rsidR="00B8430A" w:rsidRPr="00931FF9" w:rsidRDefault="00BA7D5B" w:rsidP="00F1752C">
                  <w:pPr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کلیه ادارات</w:t>
                  </w:r>
                </w:p>
              </w:tc>
              <w:tc>
                <w:tcPr>
                  <w:tcW w:w="1459" w:type="dxa"/>
                </w:tcPr>
                <w:p w:rsidR="00B8430A" w:rsidRPr="00931FF9" w:rsidRDefault="00B8430A" w:rsidP="00AB2D44">
                  <w:pPr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79" w:type="dxa"/>
                </w:tcPr>
                <w:p w:rsidR="00B8430A" w:rsidRPr="00931FF9" w:rsidRDefault="00BA7D5B" w:rsidP="00D4414B">
                  <w:pPr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جلسه آ</w:t>
                  </w:r>
                  <w:r w:rsidR="00D4414B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ت</w:t>
                  </w: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</w:p>
              </w:tc>
            </w:tr>
            <w:tr w:rsidR="00B8430A" w:rsidTr="004045AA">
              <w:trPr>
                <w:trHeight w:val="997"/>
              </w:trPr>
              <w:tc>
                <w:tcPr>
                  <w:tcW w:w="593" w:type="dxa"/>
                </w:tcPr>
                <w:p w:rsidR="00B8430A" w:rsidRPr="00931FF9" w:rsidRDefault="00BA7D5B" w:rsidP="00931FF9">
                  <w:pPr>
                    <w:jc w:val="both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4732" w:type="dxa"/>
                </w:tcPr>
                <w:p w:rsidR="00B8430A" w:rsidRPr="00931FF9" w:rsidRDefault="00BA7D5B" w:rsidP="00537298">
                  <w:pPr>
                    <w:jc w:val="both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به منظور عملیاتی شدن ورزش صبحگاهی در ادارات از ساعت 30/7 تا 8 صبح اقدام وهمچنین اداره محترم ورزش و جوانان  پوستر حرکات ورزشی </w:t>
                  </w:r>
                  <w:r w:rsidR="00EF113F"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را به</w:t>
                  </w:r>
                  <w:r w:rsidR="00C36FC5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تمامی</w:t>
                  </w:r>
                  <w:r w:rsidR="00EF113F"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ادارات ارسال نماید </w:t>
                  </w:r>
                </w:p>
              </w:tc>
              <w:tc>
                <w:tcPr>
                  <w:tcW w:w="2036" w:type="dxa"/>
                </w:tcPr>
                <w:p w:rsidR="00C36FC5" w:rsidRDefault="00BA7D5B" w:rsidP="00F1752C">
                  <w:pPr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کلیه ادارات</w:t>
                  </w:r>
                </w:p>
                <w:p w:rsidR="00B8430A" w:rsidRPr="00931FF9" w:rsidRDefault="00157809" w:rsidP="00F1752C">
                  <w:pPr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ورزش جوانان</w:t>
                  </w:r>
                </w:p>
              </w:tc>
              <w:tc>
                <w:tcPr>
                  <w:tcW w:w="1459" w:type="dxa"/>
                </w:tcPr>
                <w:p w:rsidR="00B8430A" w:rsidRPr="00931FF9" w:rsidRDefault="00B8430A" w:rsidP="00AB2D44">
                  <w:pPr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79" w:type="dxa"/>
                </w:tcPr>
                <w:p w:rsidR="00B8430A" w:rsidRPr="00931FF9" w:rsidRDefault="00EF113F" w:rsidP="00D4414B">
                  <w:pPr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جلسه آ</w:t>
                  </w:r>
                  <w:r w:rsidR="00D4414B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ت</w:t>
                  </w: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</w:p>
              </w:tc>
            </w:tr>
            <w:tr w:rsidR="00B8430A" w:rsidTr="004045AA">
              <w:trPr>
                <w:trHeight w:val="1059"/>
              </w:trPr>
              <w:tc>
                <w:tcPr>
                  <w:tcW w:w="593" w:type="dxa"/>
                </w:tcPr>
                <w:p w:rsidR="00B8430A" w:rsidRPr="00931FF9" w:rsidRDefault="00EF113F" w:rsidP="00931FF9">
                  <w:pPr>
                    <w:jc w:val="both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</w:tc>
              <w:tc>
                <w:tcPr>
                  <w:tcW w:w="4732" w:type="dxa"/>
                </w:tcPr>
                <w:p w:rsidR="00B8430A" w:rsidRPr="00931FF9" w:rsidRDefault="00537298" w:rsidP="00537298">
                  <w:pPr>
                    <w:jc w:val="both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به منظور اجرای</w:t>
                  </w:r>
                  <w:r w:rsidR="00EF113F"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همایش های هفتگی پیادروی و برگزاری مسابقات مقرر شد شهرداری محترم ملکان و لیلان و مبارک شهر نسبت به تعریف </w:t>
                  </w:r>
                  <w:r w:rsidR="00EF113F" w:rsidRPr="00F0265D">
                    <w:rPr>
                      <w:rFonts w:cs="B Lotus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>جاده</w:t>
                  </w:r>
                  <w:r w:rsidR="00EF113F"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="00EF113F" w:rsidRPr="00F0265D">
                    <w:rPr>
                      <w:rFonts w:cs="B Lotus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>سلامت</w:t>
                  </w:r>
                  <w:r w:rsidR="00EF113F"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در هر 3 شهر</w:t>
                  </w: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اقدام و تابلو راهنمای</w:t>
                  </w:r>
                  <w:r w:rsidR="00EF113F"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مبدا و مقصد </w:t>
                  </w: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نصب</w:t>
                  </w:r>
                  <w:r w:rsidR="00EF113F"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شود.</w:t>
                  </w:r>
                </w:p>
              </w:tc>
              <w:tc>
                <w:tcPr>
                  <w:tcW w:w="2036" w:type="dxa"/>
                </w:tcPr>
                <w:p w:rsidR="00B8430A" w:rsidRPr="00931FF9" w:rsidRDefault="00157809" w:rsidP="00F1752C">
                  <w:pPr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شهر</w:t>
                  </w: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داری</w:t>
                  </w:r>
                  <w:r w:rsidR="00D4414B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های </w:t>
                  </w: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ملکان </w:t>
                  </w:r>
                  <w:r w:rsidRPr="00931FF9">
                    <w:rPr>
                      <w:rFonts w:ascii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–</w:t>
                  </w: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لیلان </w:t>
                  </w:r>
                  <w:r w:rsidRPr="00931FF9">
                    <w:rPr>
                      <w:rFonts w:ascii="Times New Roman" w:hAnsi="Times New Roman" w:cs="Times New Roman" w:hint="cs"/>
                      <w:b/>
                      <w:bCs/>
                      <w:sz w:val="20"/>
                      <w:szCs w:val="20"/>
                      <w:rtl/>
                    </w:rPr>
                    <w:t>–</w:t>
                  </w: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مبارک شهر</w:t>
                  </w:r>
                </w:p>
              </w:tc>
              <w:tc>
                <w:tcPr>
                  <w:tcW w:w="1459" w:type="dxa"/>
                </w:tcPr>
                <w:p w:rsidR="00B8430A" w:rsidRPr="00931FF9" w:rsidRDefault="00B8430A" w:rsidP="00AB2D44">
                  <w:pPr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79" w:type="dxa"/>
                </w:tcPr>
                <w:p w:rsidR="00B8430A" w:rsidRPr="00931FF9" w:rsidRDefault="00EF113F" w:rsidP="00D4414B">
                  <w:pPr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جلسه آ</w:t>
                  </w:r>
                  <w:r w:rsidR="00D4414B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ت</w:t>
                  </w: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ی</w:t>
                  </w:r>
                </w:p>
              </w:tc>
            </w:tr>
            <w:tr w:rsidR="00B8430A" w:rsidTr="004045AA">
              <w:trPr>
                <w:trHeight w:val="1059"/>
              </w:trPr>
              <w:tc>
                <w:tcPr>
                  <w:tcW w:w="593" w:type="dxa"/>
                </w:tcPr>
                <w:p w:rsidR="00B8430A" w:rsidRPr="00931FF9" w:rsidRDefault="00EF113F" w:rsidP="00931FF9">
                  <w:pPr>
                    <w:jc w:val="both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4</w:t>
                  </w:r>
                </w:p>
              </w:tc>
              <w:tc>
                <w:tcPr>
                  <w:tcW w:w="4732" w:type="dxa"/>
                </w:tcPr>
                <w:p w:rsidR="00B8430A" w:rsidRPr="00931FF9" w:rsidRDefault="00EF113F" w:rsidP="00931FF9">
                  <w:pPr>
                    <w:jc w:val="both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مقرر گردید شهرداری محترم ملکان نسبت به جابجائی و انتقال بازار دواب</w:t>
                  </w:r>
                  <w:r w:rsidR="00537298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(شنبه بازار)</w:t>
                  </w: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به محل </w:t>
                  </w:r>
                  <w:r w:rsidRPr="00081917">
                    <w:rPr>
                      <w:rFonts w:cs="B Lotus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>جدید</w:t>
                  </w:r>
                  <w:r w:rsidR="00D4414B" w:rsidRPr="00081917">
                    <w:rPr>
                      <w:rFonts w:cs="B Lotus" w:hint="cs"/>
                      <w:b/>
                      <w:bCs/>
                      <w:sz w:val="20"/>
                      <w:szCs w:val="20"/>
                      <w:u w:val="single"/>
                      <w:rtl/>
                    </w:rPr>
                    <w:t xml:space="preserve"> و ساماندهی</w:t>
                  </w:r>
                  <w:r w:rsidR="00D4414B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آن</w:t>
                  </w: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اقدام نمائید </w:t>
                  </w:r>
                </w:p>
              </w:tc>
              <w:tc>
                <w:tcPr>
                  <w:tcW w:w="2036" w:type="dxa"/>
                </w:tcPr>
                <w:p w:rsidR="00B8430A" w:rsidRPr="00931FF9" w:rsidRDefault="00157809" w:rsidP="00F1752C">
                  <w:pPr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شهر</w:t>
                  </w: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داری</w:t>
                  </w: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 ملکان</w:t>
                  </w:r>
                </w:p>
              </w:tc>
              <w:tc>
                <w:tcPr>
                  <w:tcW w:w="1459" w:type="dxa"/>
                </w:tcPr>
                <w:p w:rsidR="00B8430A" w:rsidRPr="00931FF9" w:rsidRDefault="00B8430A" w:rsidP="00AB2D44">
                  <w:pPr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79" w:type="dxa"/>
                </w:tcPr>
                <w:p w:rsidR="00B8430A" w:rsidRPr="00931FF9" w:rsidRDefault="00EF113F" w:rsidP="00AB2D44">
                  <w:pPr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2 ماه</w:t>
                  </w:r>
                </w:p>
              </w:tc>
            </w:tr>
            <w:tr w:rsidR="00B8430A" w:rsidTr="004045AA">
              <w:trPr>
                <w:trHeight w:val="1059"/>
              </w:trPr>
              <w:tc>
                <w:tcPr>
                  <w:tcW w:w="593" w:type="dxa"/>
                </w:tcPr>
                <w:p w:rsidR="00B8430A" w:rsidRPr="00931FF9" w:rsidRDefault="00EF113F" w:rsidP="00931FF9">
                  <w:pPr>
                    <w:jc w:val="both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5</w:t>
                  </w:r>
                </w:p>
              </w:tc>
              <w:tc>
                <w:tcPr>
                  <w:tcW w:w="4732" w:type="dxa"/>
                </w:tcPr>
                <w:p w:rsidR="00B8430A" w:rsidRPr="00931FF9" w:rsidRDefault="00EF113F" w:rsidP="002E623C">
                  <w:pPr>
                    <w:jc w:val="both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مقرر شد مشکلات </w:t>
                  </w:r>
                  <w:r w:rsidR="002E623C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کلر</w:t>
                  </w: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زنی روستاها</w:t>
                  </w:r>
                  <w:r w:rsidR="002E623C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ی دارای لوله کشی به فرماند</w:t>
                  </w:r>
                  <w:r w:rsidR="00081917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ا</w:t>
                  </w: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ری اعلام گردد </w:t>
                  </w:r>
                </w:p>
              </w:tc>
              <w:tc>
                <w:tcPr>
                  <w:tcW w:w="2036" w:type="dxa"/>
                </w:tcPr>
                <w:p w:rsidR="00B8430A" w:rsidRPr="00931FF9" w:rsidRDefault="00157809" w:rsidP="00F1752C">
                  <w:pPr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شبکه بهداشت</w:t>
                  </w:r>
                </w:p>
              </w:tc>
              <w:tc>
                <w:tcPr>
                  <w:tcW w:w="1459" w:type="dxa"/>
                </w:tcPr>
                <w:p w:rsidR="00B8430A" w:rsidRPr="00931FF9" w:rsidRDefault="00B8430A" w:rsidP="00AB2D44">
                  <w:pPr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79" w:type="dxa"/>
                </w:tcPr>
                <w:p w:rsidR="00B8430A" w:rsidRPr="00931FF9" w:rsidRDefault="00EF113F" w:rsidP="00AB2D44">
                  <w:pPr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1 ماه</w:t>
                  </w:r>
                </w:p>
              </w:tc>
            </w:tr>
            <w:tr w:rsidR="00B8430A" w:rsidTr="004045AA">
              <w:trPr>
                <w:trHeight w:val="1059"/>
              </w:trPr>
              <w:tc>
                <w:tcPr>
                  <w:tcW w:w="593" w:type="dxa"/>
                </w:tcPr>
                <w:p w:rsidR="00B8430A" w:rsidRPr="00931FF9" w:rsidRDefault="00EF113F" w:rsidP="00931FF9">
                  <w:pPr>
                    <w:jc w:val="both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6</w:t>
                  </w:r>
                </w:p>
              </w:tc>
              <w:tc>
                <w:tcPr>
                  <w:tcW w:w="4732" w:type="dxa"/>
                </w:tcPr>
                <w:p w:rsidR="00B8430A" w:rsidRPr="00931FF9" w:rsidRDefault="00EF113F" w:rsidP="00931FF9">
                  <w:pPr>
                    <w:jc w:val="both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مقرر شد موضوع مدیریت پسماند شهرستان و ساماندهی لجن کش ها در کارگروه </w:t>
                  </w:r>
                  <w:r w:rsidR="005F65E9"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 xml:space="preserve">پسماند پیگیری شود </w:t>
                  </w:r>
                </w:p>
              </w:tc>
              <w:tc>
                <w:tcPr>
                  <w:tcW w:w="2036" w:type="dxa"/>
                </w:tcPr>
                <w:p w:rsidR="00B8430A" w:rsidRPr="00931FF9" w:rsidRDefault="005F65E9" w:rsidP="00F1752C">
                  <w:pPr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 w:rsidRPr="00931FF9"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اداره حفاظت محیط زیست</w:t>
                  </w:r>
                </w:p>
              </w:tc>
              <w:tc>
                <w:tcPr>
                  <w:tcW w:w="1459" w:type="dxa"/>
                </w:tcPr>
                <w:p w:rsidR="00B8430A" w:rsidRPr="00931FF9" w:rsidRDefault="00B8430A" w:rsidP="00AB2D44">
                  <w:pPr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79" w:type="dxa"/>
                </w:tcPr>
                <w:p w:rsidR="00B8430A" w:rsidRPr="00931FF9" w:rsidRDefault="00081917" w:rsidP="00AB2D44">
                  <w:pPr>
                    <w:jc w:val="center"/>
                    <w:rPr>
                      <w:rFonts w:cs="B Lotus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Lotus" w:hint="cs"/>
                      <w:b/>
                      <w:bCs/>
                      <w:sz w:val="20"/>
                      <w:szCs w:val="20"/>
                      <w:rtl/>
                    </w:rPr>
                    <w:t>کارگروه پسماند</w:t>
                  </w:r>
                </w:p>
              </w:tc>
            </w:tr>
            <w:tr w:rsidR="00B8430A" w:rsidTr="004045AA">
              <w:trPr>
                <w:trHeight w:val="1059"/>
              </w:trPr>
              <w:tc>
                <w:tcPr>
                  <w:tcW w:w="593" w:type="dxa"/>
                </w:tcPr>
                <w:p w:rsidR="00B8430A" w:rsidRPr="00C95E4A" w:rsidRDefault="00F1752C" w:rsidP="008D156A">
                  <w:pPr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</w:rPr>
                    <w:t>7</w:t>
                  </w:r>
                </w:p>
              </w:tc>
              <w:tc>
                <w:tcPr>
                  <w:tcW w:w="4732" w:type="dxa"/>
                </w:tcPr>
                <w:p w:rsidR="00B8430A" w:rsidRDefault="00F1752C" w:rsidP="00BE1C20">
                  <w:pPr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</w:rPr>
                    <w:t>مقرر شد ساماندهی بارگاه های انگور با جدیت بیشتر</w:t>
                  </w:r>
                  <w:r w:rsidR="00BE1C20"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</w:rPr>
                    <w:t xml:space="preserve"> درمناطق شهری وروستاها</w:t>
                  </w:r>
                  <w:r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</w:rPr>
                    <w:t xml:space="preserve"> ادامه یابد</w:t>
                  </w:r>
                </w:p>
              </w:tc>
              <w:tc>
                <w:tcPr>
                  <w:tcW w:w="2036" w:type="dxa"/>
                </w:tcPr>
                <w:p w:rsidR="00B8430A" w:rsidRDefault="00F1752C" w:rsidP="00F1752C">
                  <w:pPr>
                    <w:jc w:val="center"/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</w:rPr>
                    <w:t>جهاد کشاورزی</w:t>
                  </w:r>
                </w:p>
                <w:p w:rsidR="00BE1C20" w:rsidRDefault="00BE1C20" w:rsidP="00F1752C">
                  <w:pPr>
                    <w:jc w:val="center"/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</w:rPr>
                    <w:t>شهرداری ملکان و لیلان</w:t>
                  </w:r>
                </w:p>
              </w:tc>
              <w:tc>
                <w:tcPr>
                  <w:tcW w:w="1459" w:type="dxa"/>
                </w:tcPr>
                <w:p w:rsidR="00B8430A" w:rsidRPr="00C95E4A" w:rsidRDefault="00B8430A" w:rsidP="008D156A">
                  <w:pPr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79" w:type="dxa"/>
                </w:tcPr>
                <w:p w:rsidR="00B8430A" w:rsidRDefault="001C014C" w:rsidP="008D156A">
                  <w:pPr>
                    <w:jc w:val="center"/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  <w:r>
                    <w:rPr>
                      <w:rFonts w:cs="B Yagut" w:hint="cs"/>
                      <w:b/>
                      <w:bCs/>
                      <w:sz w:val="20"/>
                      <w:szCs w:val="20"/>
                      <w:rtl/>
                    </w:rPr>
                    <w:t>جلسه آتی</w:t>
                  </w:r>
                </w:p>
              </w:tc>
            </w:tr>
            <w:tr w:rsidR="00B8430A" w:rsidTr="004045AA">
              <w:trPr>
                <w:trHeight w:val="1059"/>
              </w:trPr>
              <w:tc>
                <w:tcPr>
                  <w:tcW w:w="593" w:type="dxa"/>
                </w:tcPr>
                <w:p w:rsidR="00B8430A" w:rsidRPr="00C95E4A" w:rsidRDefault="00B8430A" w:rsidP="008D156A">
                  <w:pPr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732" w:type="dxa"/>
                </w:tcPr>
                <w:p w:rsidR="00B8430A" w:rsidRDefault="00B8430A" w:rsidP="008D156A">
                  <w:pPr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036" w:type="dxa"/>
                </w:tcPr>
                <w:p w:rsidR="00B8430A" w:rsidRDefault="00B8430A" w:rsidP="008D156A">
                  <w:pPr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59" w:type="dxa"/>
                </w:tcPr>
                <w:p w:rsidR="00B8430A" w:rsidRPr="00C95E4A" w:rsidRDefault="00B8430A" w:rsidP="008D156A">
                  <w:pPr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79" w:type="dxa"/>
                </w:tcPr>
                <w:p w:rsidR="00B8430A" w:rsidRDefault="00B8430A" w:rsidP="008D156A">
                  <w:pPr>
                    <w:jc w:val="center"/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B8430A" w:rsidTr="004045AA">
              <w:trPr>
                <w:trHeight w:val="1059"/>
              </w:trPr>
              <w:tc>
                <w:tcPr>
                  <w:tcW w:w="593" w:type="dxa"/>
                </w:tcPr>
                <w:p w:rsidR="00B8430A" w:rsidRPr="00C95E4A" w:rsidRDefault="00B8430A" w:rsidP="008D156A">
                  <w:pPr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732" w:type="dxa"/>
                </w:tcPr>
                <w:p w:rsidR="00B8430A" w:rsidRDefault="00B8430A" w:rsidP="008D156A">
                  <w:pPr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036" w:type="dxa"/>
                </w:tcPr>
                <w:p w:rsidR="00B8430A" w:rsidRDefault="00B8430A" w:rsidP="008D156A">
                  <w:pPr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59" w:type="dxa"/>
                </w:tcPr>
                <w:p w:rsidR="00B8430A" w:rsidRPr="00C95E4A" w:rsidRDefault="00B8430A" w:rsidP="008D156A">
                  <w:pPr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79" w:type="dxa"/>
                </w:tcPr>
                <w:p w:rsidR="00B8430A" w:rsidRDefault="00B8430A" w:rsidP="008D156A">
                  <w:pPr>
                    <w:jc w:val="center"/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B8430A" w:rsidTr="004045AA">
              <w:trPr>
                <w:trHeight w:val="1059"/>
              </w:trPr>
              <w:tc>
                <w:tcPr>
                  <w:tcW w:w="593" w:type="dxa"/>
                </w:tcPr>
                <w:p w:rsidR="00B8430A" w:rsidRPr="00C95E4A" w:rsidRDefault="00B8430A" w:rsidP="008D156A">
                  <w:pPr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732" w:type="dxa"/>
                </w:tcPr>
                <w:p w:rsidR="00B8430A" w:rsidRDefault="00B8430A" w:rsidP="008D156A">
                  <w:pPr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036" w:type="dxa"/>
                </w:tcPr>
                <w:p w:rsidR="00B8430A" w:rsidRDefault="00B8430A" w:rsidP="008D156A">
                  <w:pPr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459" w:type="dxa"/>
                </w:tcPr>
                <w:p w:rsidR="00B8430A" w:rsidRPr="00C95E4A" w:rsidRDefault="00B8430A" w:rsidP="008D156A">
                  <w:pPr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179" w:type="dxa"/>
                </w:tcPr>
                <w:p w:rsidR="00B8430A" w:rsidRDefault="00B8430A" w:rsidP="008D156A">
                  <w:pPr>
                    <w:jc w:val="center"/>
                    <w:rPr>
                      <w:rFonts w:cs="B Yagut"/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B8430A" w:rsidRDefault="00B8430A" w:rsidP="00B8430A">
            <w:pPr>
              <w:rPr>
                <w:rtl/>
              </w:rPr>
            </w:pPr>
          </w:p>
          <w:p w:rsidR="00B8430A" w:rsidRDefault="00B8430A" w:rsidP="00B8430A">
            <w:pPr>
              <w:rPr>
                <w:rtl/>
              </w:rPr>
            </w:pPr>
          </w:p>
          <w:p w:rsidR="0046461D" w:rsidRDefault="0046461D" w:rsidP="00B8430A">
            <w:pPr>
              <w:rPr>
                <w:rtl/>
              </w:rPr>
            </w:pPr>
          </w:p>
          <w:p w:rsidR="00B8430A" w:rsidRDefault="00B8430A" w:rsidP="00B8430A">
            <w:pPr>
              <w:rPr>
                <w:rtl/>
              </w:rPr>
            </w:pPr>
          </w:p>
          <w:p w:rsidR="00B8430A" w:rsidRDefault="00257E90" w:rsidP="00B66E2A">
            <w:pPr>
              <w:jc w:val="center"/>
              <w:rPr>
                <w:rtl/>
              </w:rPr>
            </w:pPr>
            <w:r w:rsidRPr="004D6580">
              <w:rPr>
                <w:rFonts w:cs="B Titr"/>
                <w:b/>
                <w:bCs/>
                <w:sz w:val="16"/>
                <w:szCs w:val="16"/>
              </w:rPr>
              <w:object w:dxaOrig="9252" w:dyaOrig="136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2.25pt;height:668.25pt" o:ole="">
                  <v:imagedata r:id="rId6" o:title=""/>
                </v:shape>
                <o:OLEObject Type="Embed" ProgID="Word.Document.12" ShapeID="_x0000_i1025" DrawAspect="Content" ObjectID="_1523168389" r:id="rId7"/>
              </w:object>
            </w:r>
          </w:p>
          <w:p w:rsidR="00B8430A" w:rsidRDefault="00B8430A" w:rsidP="00B8430A">
            <w:pPr>
              <w:rPr>
                <w:rtl/>
              </w:rPr>
            </w:pPr>
          </w:p>
          <w:p w:rsidR="00B8430A" w:rsidRDefault="00B8430A" w:rsidP="00B8430A">
            <w:pPr>
              <w:rPr>
                <w:rtl/>
              </w:rPr>
            </w:pPr>
          </w:p>
          <w:p w:rsidR="00D414AC" w:rsidRDefault="00D414AC" w:rsidP="00D414AC">
            <w:pPr>
              <w:jc w:val="both"/>
              <w:rPr>
                <w:rFonts w:cs="B Yagut"/>
                <w:b/>
                <w:bCs/>
                <w:rtl/>
              </w:rPr>
            </w:pPr>
          </w:p>
          <w:p w:rsidR="00D414AC" w:rsidRDefault="0058473E" w:rsidP="00D414AC">
            <w:pPr>
              <w:jc w:val="both"/>
              <w:rPr>
                <w:rFonts w:cs="B Yagut"/>
                <w:b/>
                <w:bCs/>
                <w:rtl/>
              </w:rPr>
            </w:pPr>
            <w:r>
              <w:rPr>
                <w:rFonts w:cs="B Yagut" w:hint="cs"/>
                <w:b/>
                <w:bCs/>
                <w:rtl/>
              </w:rPr>
              <w:t xml:space="preserve"> </w:t>
            </w:r>
          </w:p>
          <w:p w:rsidR="00D414AC" w:rsidRDefault="00D414AC" w:rsidP="00D414AC">
            <w:pPr>
              <w:jc w:val="both"/>
              <w:rPr>
                <w:rFonts w:cs="B Yagut"/>
                <w:b/>
                <w:bCs/>
                <w:rtl/>
              </w:rPr>
            </w:pPr>
          </w:p>
          <w:p w:rsidR="00D414AC" w:rsidRDefault="00D414AC" w:rsidP="00D414AC">
            <w:pPr>
              <w:jc w:val="both"/>
              <w:rPr>
                <w:rFonts w:cs="B Yagut"/>
                <w:b/>
                <w:bCs/>
                <w:rtl/>
              </w:rPr>
            </w:pPr>
          </w:p>
          <w:p w:rsidR="0045591A" w:rsidRPr="008807DD" w:rsidRDefault="0045591A" w:rsidP="00B66E2A">
            <w:pPr>
              <w:ind w:left="545" w:right="-851"/>
              <w:rPr>
                <w:rFonts w:cs="B Titr"/>
                <w:rtl/>
              </w:rPr>
            </w:pPr>
            <w:r w:rsidRPr="008807DD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</w:t>
            </w:r>
          </w:p>
        </w:tc>
      </w:tr>
      <w:tr w:rsidR="00071D2F" w:rsidTr="002B7725">
        <w:trPr>
          <w:trHeight w:val="14297"/>
        </w:trPr>
        <w:tc>
          <w:tcPr>
            <w:tcW w:w="11364" w:type="dxa"/>
          </w:tcPr>
          <w:p w:rsidR="00071D2F" w:rsidRDefault="00071D2F" w:rsidP="00071D2F">
            <w:pPr>
              <w:tabs>
                <w:tab w:val="left" w:pos="1850"/>
              </w:tabs>
              <w:ind w:right="-851"/>
              <w:rPr>
                <w:rtl/>
              </w:rPr>
            </w:pPr>
          </w:p>
        </w:tc>
      </w:tr>
    </w:tbl>
    <w:p w:rsidR="005D1C26" w:rsidRDefault="005D1C26">
      <w:pPr>
        <w:rPr>
          <w:rtl/>
        </w:rPr>
      </w:pPr>
    </w:p>
    <w:p w:rsidR="0045591A" w:rsidRDefault="0045591A">
      <w:pPr>
        <w:rPr>
          <w:rtl/>
        </w:rPr>
      </w:pPr>
    </w:p>
    <w:p w:rsidR="00F45F04" w:rsidRDefault="00F45F04" w:rsidP="00F45F04">
      <w:pPr>
        <w:rPr>
          <w:rtl/>
        </w:rPr>
      </w:pPr>
    </w:p>
    <w:sectPr w:rsidR="00F45F04" w:rsidSect="004F5FB8">
      <w:pgSz w:w="11906" w:h="16838"/>
      <w:pgMar w:top="0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31E9"/>
    <w:multiLevelType w:val="hybridMultilevel"/>
    <w:tmpl w:val="C91A954E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2064412C"/>
    <w:multiLevelType w:val="hybridMultilevel"/>
    <w:tmpl w:val="250C8FBC"/>
    <w:lvl w:ilvl="0" w:tplc="C0086F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54CCF"/>
    <w:multiLevelType w:val="hybridMultilevel"/>
    <w:tmpl w:val="BC08F7E6"/>
    <w:lvl w:ilvl="0" w:tplc="04090005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>
    <w:nsid w:val="2C9D48B6"/>
    <w:multiLevelType w:val="hybridMultilevel"/>
    <w:tmpl w:val="6A107696"/>
    <w:lvl w:ilvl="0" w:tplc="DD7A4CD2">
      <w:start w:val="1"/>
      <w:numFmt w:val="bullet"/>
      <w:lvlText w:val="-"/>
      <w:lvlJc w:val="left"/>
      <w:pPr>
        <w:ind w:left="44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">
    <w:nsid w:val="48A532C8"/>
    <w:multiLevelType w:val="hybridMultilevel"/>
    <w:tmpl w:val="8A86D184"/>
    <w:lvl w:ilvl="0" w:tplc="4D3EAE7E">
      <w:start w:val="1"/>
      <w:numFmt w:val="decimal"/>
      <w:lvlText w:val="%1."/>
      <w:lvlJc w:val="left"/>
      <w:pPr>
        <w:ind w:left="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5" w:hanging="360"/>
      </w:pPr>
    </w:lvl>
    <w:lvl w:ilvl="2" w:tplc="0409001B" w:tentative="1">
      <w:start w:val="1"/>
      <w:numFmt w:val="lowerRoman"/>
      <w:lvlText w:val="%3."/>
      <w:lvlJc w:val="right"/>
      <w:pPr>
        <w:ind w:left="2345" w:hanging="180"/>
      </w:pPr>
    </w:lvl>
    <w:lvl w:ilvl="3" w:tplc="0409000F" w:tentative="1">
      <w:start w:val="1"/>
      <w:numFmt w:val="decimal"/>
      <w:lvlText w:val="%4."/>
      <w:lvlJc w:val="left"/>
      <w:pPr>
        <w:ind w:left="3065" w:hanging="360"/>
      </w:pPr>
    </w:lvl>
    <w:lvl w:ilvl="4" w:tplc="04090019" w:tentative="1">
      <w:start w:val="1"/>
      <w:numFmt w:val="lowerLetter"/>
      <w:lvlText w:val="%5."/>
      <w:lvlJc w:val="left"/>
      <w:pPr>
        <w:ind w:left="3785" w:hanging="360"/>
      </w:pPr>
    </w:lvl>
    <w:lvl w:ilvl="5" w:tplc="0409001B" w:tentative="1">
      <w:start w:val="1"/>
      <w:numFmt w:val="lowerRoman"/>
      <w:lvlText w:val="%6."/>
      <w:lvlJc w:val="right"/>
      <w:pPr>
        <w:ind w:left="4505" w:hanging="180"/>
      </w:pPr>
    </w:lvl>
    <w:lvl w:ilvl="6" w:tplc="0409000F" w:tentative="1">
      <w:start w:val="1"/>
      <w:numFmt w:val="decimal"/>
      <w:lvlText w:val="%7."/>
      <w:lvlJc w:val="left"/>
      <w:pPr>
        <w:ind w:left="5225" w:hanging="360"/>
      </w:pPr>
    </w:lvl>
    <w:lvl w:ilvl="7" w:tplc="04090019" w:tentative="1">
      <w:start w:val="1"/>
      <w:numFmt w:val="lowerLetter"/>
      <w:lvlText w:val="%8."/>
      <w:lvlJc w:val="left"/>
      <w:pPr>
        <w:ind w:left="5945" w:hanging="360"/>
      </w:pPr>
    </w:lvl>
    <w:lvl w:ilvl="8" w:tplc="0409001B" w:tentative="1">
      <w:start w:val="1"/>
      <w:numFmt w:val="lowerRoman"/>
      <w:lvlText w:val="%9."/>
      <w:lvlJc w:val="right"/>
      <w:pPr>
        <w:ind w:left="666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591A"/>
    <w:rsid w:val="0000684B"/>
    <w:rsid w:val="00026EC0"/>
    <w:rsid w:val="00034233"/>
    <w:rsid w:val="000401EC"/>
    <w:rsid w:val="00062163"/>
    <w:rsid w:val="00071D2F"/>
    <w:rsid w:val="00081917"/>
    <w:rsid w:val="000C1828"/>
    <w:rsid w:val="000D02E4"/>
    <w:rsid w:val="000D702A"/>
    <w:rsid w:val="000E19B7"/>
    <w:rsid w:val="0011310B"/>
    <w:rsid w:val="00135486"/>
    <w:rsid w:val="001354BD"/>
    <w:rsid w:val="00157374"/>
    <w:rsid w:val="00157809"/>
    <w:rsid w:val="00161CE1"/>
    <w:rsid w:val="001742E2"/>
    <w:rsid w:val="0017685B"/>
    <w:rsid w:val="00181B24"/>
    <w:rsid w:val="00196F8E"/>
    <w:rsid w:val="001C014C"/>
    <w:rsid w:val="00207034"/>
    <w:rsid w:val="0021064F"/>
    <w:rsid w:val="00230F53"/>
    <w:rsid w:val="00246F72"/>
    <w:rsid w:val="00257E90"/>
    <w:rsid w:val="00262B74"/>
    <w:rsid w:val="00281C06"/>
    <w:rsid w:val="002A1687"/>
    <w:rsid w:val="002B2055"/>
    <w:rsid w:val="002B7725"/>
    <w:rsid w:val="002D741A"/>
    <w:rsid w:val="002E623C"/>
    <w:rsid w:val="002F0177"/>
    <w:rsid w:val="00313B55"/>
    <w:rsid w:val="00322EAA"/>
    <w:rsid w:val="00323E8F"/>
    <w:rsid w:val="003363CA"/>
    <w:rsid w:val="00347EC7"/>
    <w:rsid w:val="00372A59"/>
    <w:rsid w:val="0038063C"/>
    <w:rsid w:val="003E3F08"/>
    <w:rsid w:val="003F02A9"/>
    <w:rsid w:val="004045AA"/>
    <w:rsid w:val="00414DCC"/>
    <w:rsid w:val="00415A47"/>
    <w:rsid w:val="004278AD"/>
    <w:rsid w:val="004308AB"/>
    <w:rsid w:val="00434159"/>
    <w:rsid w:val="004410DE"/>
    <w:rsid w:val="0045591A"/>
    <w:rsid w:val="00462FF3"/>
    <w:rsid w:val="00463970"/>
    <w:rsid w:val="0046461D"/>
    <w:rsid w:val="004703C0"/>
    <w:rsid w:val="00474F54"/>
    <w:rsid w:val="004A5AC5"/>
    <w:rsid w:val="004D6580"/>
    <w:rsid w:val="004D74E8"/>
    <w:rsid w:val="004F5FB8"/>
    <w:rsid w:val="0051740D"/>
    <w:rsid w:val="00537298"/>
    <w:rsid w:val="00541B0A"/>
    <w:rsid w:val="00546E89"/>
    <w:rsid w:val="00557F65"/>
    <w:rsid w:val="0058473E"/>
    <w:rsid w:val="005A00CF"/>
    <w:rsid w:val="005C1622"/>
    <w:rsid w:val="005D1C26"/>
    <w:rsid w:val="005D5A56"/>
    <w:rsid w:val="005F65E9"/>
    <w:rsid w:val="00600B4C"/>
    <w:rsid w:val="00603EEB"/>
    <w:rsid w:val="006074DE"/>
    <w:rsid w:val="0062471A"/>
    <w:rsid w:val="0065466F"/>
    <w:rsid w:val="006558CF"/>
    <w:rsid w:val="006725C5"/>
    <w:rsid w:val="00672914"/>
    <w:rsid w:val="00680073"/>
    <w:rsid w:val="006A506C"/>
    <w:rsid w:val="006B2CBC"/>
    <w:rsid w:val="006C3154"/>
    <w:rsid w:val="006E2E84"/>
    <w:rsid w:val="006E6095"/>
    <w:rsid w:val="006F1C4A"/>
    <w:rsid w:val="006F315C"/>
    <w:rsid w:val="007016DD"/>
    <w:rsid w:val="00750FAC"/>
    <w:rsid w:val="007643A6"/>
    <w:rsid w:val="0077272F"/>
    <w:rsid w:val="007819BD"/>
    <w:rsid w:val="007836C3"/>
    <w:rsid w:val="007F5D8F"/>
    <w:rsid w:val="00803EAB"/>
    <w:rsid w:val="00817262"/>
    <w:rsid w:val="00830E9F"/>
    <w:rsid w:val="00831439"/>
    <w:rsid w:val="008466D1"/>
    <w:rsid w:val="00853DAE"/>
    <w:rsid w:val="008731E9"/>
    <w:rsid w:val="008807DD"/>
    <w:rsid w:val="008F5621"/>
    <w:rsid w:val="00902338"/>
    <w:rsid w:val="00931FF9"/>
    <w:rsid w:val="00957726"/>
    <w:rsid w:val="009971FD"/>
    <w:rsid w:val="009C7852"/>
    <w:rsid w:val="009D4551"/>
    <w:rsid w:val="009E1140"/>
    <w:rsid w:val="009E67DA"/>
    <w:rsid w:val="00A13FB9"/>
    <w:rsid w:val="00A17E87"/>
    <w:rsid w:val="00A23C59"/>
    <w:rsid w:val="00A24ED9"/>
    <w:rsid w:val="00A40578"/>
    <w:rsid w:val="00A45D0F"/>
    <w:rsid w:val="00A55B5E"/>
    <w:rsid w:val="00A67A32"/>
    <w:rsid w:val="00A745E6"/>
    <w:rsid w:val="00A9202B"/>
    <w:rsid w:val="00AA5AC7"/>
    <w:rsid w:val="00AB2D44"/>
    <w:rsid w:val="00AB5071"/>
    <w:rsid w:val="00AC39EF"/>
    <w:rsid w:val="00AD0E16"/>
    <w:rsid w:val="00AD7B43"/>
    <w:rsid w:val="00AE05BC"/>
    <w:rsid w:val="00AE6199"/>
    <w:rsid w:val="00AE67EA"/>
    <w:rsid w:val="00B15365"/>
    <w:rsid w:val="00B314BD"/>
    <w:rsid w:val="00B66E2A"/>
    <w:rsid w:val="00B730E0"/>
    <w:rsid w:val="00B8430A"/>
    <w:rsid w:val="00BA6276"/>
    <w:rsid w:val="00BA7D5B"/>
    <w:rsid w:val="00BB0EA2"/>
    <w:rsid w:val="00BB5EC4"/>
    <w:rsid w:val="00BC3BDE"/>
    <w:rsid w:val="00BD2082"/>
    <w:rsid w:val="00BE1C20"/>
    <w:rsid w:val="00C134F9"/>
    <w:rsid w:val="00C36FC5"/>
    <w:rsid w:val="00C3719D"/>
    <w:rsid w:val="00C37E2C"/>
    <w:rsid w:val="00C44A29"/>
    <w:rsid w:val="00C70BA8"/>
    <w:rsid w:val="00C81694"/>
    <w:rsid w:val="00C95E4A"/>
    <w:rsid w:val="00CA2525"/>
    <w:rsid w:val="00CB496E"/>
    <w:rsid w:val="00CD79B3"/>
    <w:rsid w:val="00CE0150"/>
    <w:rsid w:val="00CF72A7"/>
    <w:rsid w:val="00D07A1F"/>
    <w:rsid w:val="00D11AF2"/>
    <w:rsid w:val="00D11B2E"/>
    <w:rsid w:val="00D121C5"/>
    <w:rsid w:val="00D414AC"/>
    <w:rsid w:val="00D4414B"/>
    <w:rsid w:val="00D52B80"/>
    <w:rsid w:val="00D72F70"/>
    <w:rsid w:val="00D8016B"/>
    <w:rsid w:val="00DA02D0"/>
    <w:rsid w:val="00DC54E8"/>
    <w:rsid w:val="00DE0A99"/>
    <w:rsid w:val="00DE14CC"/>
    <w:rsid w:val="00DE4427"/>
    <w:rsid w:val="00DE72CF"/>
    <w:rsid w:val="00DF50B1"/>
    <w:rsid w:val="00E043D6"/>
    <w:rsid w:val="00E273F4"/>
    <w:rsid w:val="00E43AF6"/>
    <w:rsid w:val="00E601CC"/>
    <w:rsid w:val="00E62731"/>
    <w:rsid w:val="00E9341B"/>
    <w:rsid w:val="00EA72CD"/>
    <w:rsid w:val="00EB3000"/>
    <w:rsid w:val="00EB641B"/>
    <w:rsid w:val="00ED01FB"/>
    <w:rsid w:val="00EE5586"/>
    <w:rsid w:val="00EF10A9"/>
    <w:rsid w:val="00EF113F"/>
    <w:rsid w:val="00F0265D"/>
    <w:rsid w:val="00F05AE4"/>
    <w:rsid w:val="00F1752C"/>
    <w:rsid w:val="00F208D4"/>
    <w:rsid w:val="00F37811"/>
    <w:rsid w:val="00F45F04"/>
    <w:rsid w:val="00F60111"/>
    <w:rsid w:val="00F6657A"/>
    <w:rsid w:val="00F74A8D"/>
    <w:rsid w:val="00F74FFD"/>
    <w:rsid w:val="00F9639A"/>
    <w:rsid w:val="00FD0724"/>
    <w:rsid w:val="00FE2492"/>
    <w:rsid w:val="00FF319C"/>
    <w:rsid w:val="00FF3AE9"/>
    <w:rsid w:val="00FF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91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9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59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807DD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807DD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Office_Word_Document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4E06D-8056-4F0C-8A91-B0C399AEA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800</Words>
  <Characters>4563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eskandari</dc:creator>
  <cp:lastModifiedBy>ahmadnejad</cp:lastModifiedBy>
  <cp:revision>2</cp:revision>
  <cp:lastPrinted>2016-04-17T09:18:00Z</cp:lastPrinted>
  <dcterms:created xsi:type="dcterms:W3CDTF">2016-04-26T05:03:00Z</dcterms:created>
  <dcterms:modified xsi:type="dcterms:W3CDTF">2016-04-26T05:03:00Z</dcterms:modified>
</cp:coreProperties>
</file>